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BEFFB" w14:textId="77777777" w:rsidR="00E34EF2" w:rsidRPr="00312EE8" w:rsidRDefault="00E34EF2" w:rsidP="00E34EF2">
      <w:pPr>
        <w:pBdr>
          <w:top w:val="nil"/>
          <w:left w:val="nil"/>
          <w:bottom w:val="nil"/>
          <w:right w:val="nil"/>
          <w:between w:val="nil"/>
          <w:bar w:val="nil"/>
        </w:pBdr>
        <w:tabs>
          <w:tab w:val="left" w:pos="720"/>
        </w:tabs>
        <w:jc w:val="right"/>
        <w:rPr>
          <w:rFonts w:ascii="Times New Roman" w:hAnsi="Times New Roman" w:cs="Times New Roman"/>
          <w:szCs w:val="20"/>
          <w:bdr w:val="nil"/>
        </w:rPr>
      </w:pPr>
      <w:r w:rsidRPr="00312EE8">
        <w:rPr>
          <w:rFonts w:ascii="Times New Roman" w:hAnsi="Times New Roman" w:cs="Times New Roman"/>
          <w:bdr w:val="nil"/>
        </w:rPr>
        <w:t xml:space="preserve">    </w:t>
      </w:r>
      <w:r w:rsidRPr="00312EE8">
        <w:rPr>
          <w:rFonts w:ascii="Times New Roman" w:hAnsi="Times New Roman" w:cs="Times New Roman"/>
          <w:szCs w:val="20"/>
          <w:bdr w:val="nil"/>
        </w:rPr>
        <w:t>Pirkimo sąlygų</w:t>
      </w:r>
    </w:p>
    <w:p w14:paraId="5CB26BF7" w14:textId="77777777" w:rsidR="00E34EF2" w:rsidRPr="00312EE8" w:rsidRDefault="00E34EF2" w:rsidP="00E34EF2">
      <w:pPr>
        <w:pBdr>
          <w:top w:val="nil"/>
          <w:left w:val="nil"/>
          <w:bottom w:val="nil"/>
          <w:right w:val="nil"/>
          <w:between w:val="nil"/>
          <w:bar w:val="nil"/>
        </w:pBdr>
        <w:tabs>
          <w:tab w:val="left" w:pos="720"/>
        </w:tabs>
        <w:jc w:val="right"/>
        <w:rPr>
          <w:rFonts w:ascii="Times New Roman" w:hAnsi="Times New Roman" w:cs="Times New Roman"/>
          <w:szCs w:val="20"/>
          <w:bdr w:val="nil"/>
        </w:rPr>
      </w:pPr>
      <w:r w:rsidRPr="00312EE8">
        <w:rPr>
          <w:rFonts w:ascii="Times New Roman" w:hAnsi="Times New Roman" w:cs="Times New Roman"/>
          <w:szCs w:val="20"/>
          <w:bdr w:val="nil"/>
        </w:rPr>
        <w:t>1 priedas „Techninė specifikacija“</w:t>
      </w:r>
    </w:p>
    <w:p w14:paraId="67DE70D7" w14:textId="77777777" w:rsidR="00DF12F5" w:rsidRPr="00346A17" w:rsidRDefault="00DF12F5" w:rsidP="00B735FF">
      <w:pPr>
        <w:widowControl/>
        <w:autoSpaceDE/>
        <w:autoSpaceDN/>
        <w:adjustRightInd/>
        <w:ind w:left="5102" w:firstLine="0"/>
        <w:jc w:val="center"/>
        <w:rPr>
          <w:rFonts w:ascii="Times New Roman" w:hAnsi="Times New Roman" w:cs="Times New Roman"/>
          <w:sz w:val="24"/>
        </w:rPr>
      </w:pPr>
    </w:p>
    <w:p w14:paraId="0C5F9C98" w14:textId="1604F2D6" w:rsidR="00E34EF2" w:rsidRPr="00B77F00" w:rsidRDefault="00E34EF2" w:rsidP="00B735FF">
      <w:pPr>
        <w:spacing w:after="160" w:line="259" w:lineRule="auto"/>
        <w:ind w:firstLine="0"/>
        <w:jc w:val="center"/>
        <w:rPr>
          <w:rFonts w:ascii="Times New Roman" w:hAnsi="Times New Roman" w:cs="Times New Roman"/>
          <w:b/>
          <w:bCs/>
          <w:sz w:val="24"/>
        </w:rPr>
      </w:pPr>
      <w:r w:rsidRPr="00B77F00">
        <w:rPr>
          <w:rFonts w:ascii="Times New Roman" w:hAnsi="Times New Roman" w:cs="Times New Roman"/>
          <w:b/>
          <w:bCs/>
          <w:sz w:val="24"/>
        </w:rPr>
        <w:t>R</w:t>
      </w:r>
      <w:r w:rsidR="00BE39F3">
        <w:rPr>
          <w:rFonts w:ascii="Times New Roman" w:hAnsi="Times New Roman" w:cs="Times New Roman"/>
          <w:b/>
          <w:bCs/>
          <w:sz w:val="24"/>
        </w:rPr>
        <w:t>ADIJO</w:t>
      </w:r>
      <w:r w:rsidRPr="00B77F00">
        <w:rPr>
          <w:rFonts w:ascii="Times New Roman" w:hAnsi="Times New Roman" w:cs="Times New Roman"/>
          <w:b/>
          <w:bCs/>
          <w:sz w:val="24"/>
        </w:rPr>
        <w:t xml:space="preserve"> </w:t>
      </w:r>
      <w:r w:rsidR="00BE39F3">
        <w:rPr>
          <w:rFonts w:ascii="Times New Roman" w:hAnsi="Times New Roman" w:cs="Times New Roman"/>
          <w:b/>
          <w:bCs/>
          <w:sz w:val="24"/>
        </w:rPr>
        <w:t>RYŠIO</w:t>
      </w:r>
      <w:r w:rsidRPr="00B77F00">
        <w:rPr>
          <w:rFonts w:ascii="Times New Roman" w:hAnsi="Times New Roman" w:cs="Times New Roman"/>
          <w:b/>
          <w:bCs/>
          <w:sz w:val="24"/>
        </w:rPr>
        <w:t xml:space="preserve"> </w:t>
      </w:r>
      <w:r w:rsidR="00BE39F3">
        <w:rPr>
          <w:rFonts w:ascii="Times New Roman" w:hAnsi="Times New Roman" w:cs="Times New Roman"/>
          <w:b/>
          <w:bCs/>
          <w:sz w:val="24"/>
        </w:rPr>
        <w:t>PRIEMONIŲ</w:t>
      </w:r>
      <w:r>
        <w:rPr>
          <w:rFonts w:ascii="Times New Roman" w:hAnsi="Times New Roman" w:cs="Times New Roman"/>
          <w:b/>
          <w:bCs/>
          <w:sz w:val="24"/>
        </w:rPr>
        <w:t xml:space="preserve"> </w:t>
      </w:r>
      <w:r w:rsidRPr="00B77F00">
        <w:rPr>
          <w:rFonts w:ascii="Times New Roman" w:hAnsi="Times New Roman" w:cs="Times New Roman"/>
          <w:b/>
          <w:bCs/>
          <w:sz w:val="24"/>
        </w:rPr>
        <w:t>(</w:t>
      </w:r>
      <w:r w:rsidR="00BE39F3">
        <w:rPr>
          <w:rFonts w:ascii="Times New Roman" w:hAnsi="Times New Roman" w:cs="Times New Roman"/>
          <w:b/>
          <w:bCs/>
          <w:sz w:val="24"/>
        </w:rPr>
        <w:t>RADIJO STOTELIŲ</w:t>
      </w:r>
      <w:r w:rsidRPr="00B77F00">
        <w:rPr>
          <w:rFonts w:ascii="Times New Roman" w:hAnsi="Times New Roman" w:cs="Times New Roman"/>
          <w:b/>
          <w:bCs/>
          <w:sz w:val="24"/>
        </w:rPr>
        <w:t>,</w:t>
      </w:r>
      <w:r w:rsidR="00BE39F3">
        <w:rPr>
          <w:rFonts w:ascii="Times New Roman" w:hAnsi="Times New Roman" w:cs="Times New Roman"/>
          <w:b/>
          <w:bCs/>
          <w:sz w:val="24"/>
        </w:rPr>
        <w:t xml:space="preserve"> RETRANSLIATORIŲ</w:t>
      </w:r>
      <w:r w:rsidRPr="00B77F00">
        <w:rPr>
          <w:rFonts w:ascii="Times New Roman" w:hAnsi="Times New Roman" w:cs="Times New Roman"/>
          <w:b/>
          <w:bCs/>
          <w:sz w:val="24"/>
        </w:rPr>
        <w:t>)</w:t>
      </w:r>
    </w:p>
    <w:p w14:paraId="5B9BD127" w14:textId="1F84520A" w:rsidR="00DF12F5" w:rsidRPr="00346A17" w:rsidRDefault="00DF12F5" w:rsidP="00B735FF">
      <w:pPr>
        <w:tabs>
          <w:tab w:val="left" w:pos="3192"/>
          <w:tab w:val="right" w:leader="underscore" w:pos="8640"/>
        </w:tabs>
        <w:ind w:firstLine="0"/>
        <w:jc w:val="center"/>
        <w:rPr>
          <w:rFonts w:ascii="Times New Roman" w:hAnsi="Times New Roman" w:cs="Times New Roman"/>
          <w:b/>
          <w:sz w:val="24"/>
        </w:rPr>
      </w:pPr>
      <w:r w:rsidRPr="00346A17">
        <w:rPr>
          <w:rFonts w:ascii="Times New Roman" w:hAnsi="Times New Roman" w:cs="Times New Roman"/>
          <w:b/>
          <w:sz w:val="24"/>
        </w:rPr>
        <w:t>TECHNINĖ SPECIFIKACIJA</w:t>
      </w:r>
    </w:p>
    <w:p w14:paraId="03B3B856" w14:textId="77777777" w:rsidR="00DF12F5" w:rsidRPr="00346A17" w:rsidRDefault="00DF12F5" w:rsidP="00B735FF">
      <w:pPr>
        <w:tabs>
          <w:tab w:val="left" w:pos="3192"/>
          <w:tab w:val="right" w:leader="underscore" w:pos="8640"/>
        </w:tabs>
        <w:ind w:left="5103" w:hanging="4923"/>
        <w:jc w:val="center"/>
        <w:rPr>
          <w:rFonts w:ascii="Times New Roman" w:hAnsi="Times New Roman" w:cs="Times New Roman"/>
          <w:b/>
          <w:sz w:val="24"/>
        </w:rPr>
      </w:pPr>
    </w:p>
    <w:p w14:paraId="20B375B0" w14:textId="40695C7C" w:rsidR="00DF12F5" w:rsidRPr="00481E42" w:rsidRDefault="00DF12F5" w:rsidP="00DF12F5">
      <w:pPr>
        <w:tabs>
          <w:tab w:val="left" w:pos="360"/>
          <w:tab w:val="left" w:pos="3192"/>
          <w:tab w:val="right" w:leader="underscore" w:pos="8280"/>
        </w:tabs>
        <w:ind w:left="360" w:right="279" w:firstLine="0"/>
        <w:jc w:val="both"/>
        <w:rPr>
          <w:rFonts w:ascii="Times New Roman" w:hAnsi="Times New Roman" w:cs="Times New Roman"/>
          <w:i/>
          <w:sz w:val="18"/>
          <w:szCs w:val="18"/>
        </w:rPr>
      </w:pPr>
      <w:r w:rsidRPr="00481E42">
        <w:rPr>
          <w:rFonts w:ascii="Times New Roman" w:hAnsi="Times New Roman" w:cs="Times New Roman"/>
          <w:i/>
          <w:sz w:val="18"/>
          <w:szCs w:val="18"/>
        </w:rPr>
        <w:t>(Techninę specifikaciją  pareng</w:t>
      </w:r>
      <w:r w:rsidR="0080349C">
        <w:rPr>
          <w:rFonts w:ascii="Times New Roman" w:hAnsi="Times New Roman" w:cs="Times New Roman"/>
          <w:i/>
          <w:sz w:val="18"/>
          <w:szCs w:val="18"/>
        </w:rPr>
        <w:t>ė</w:t>
      </w:r>
      <w:r w:rsidRPr="00481E42">
        <w:rPr>
          <w:rFonts w:ascii="Times New Roman" w:hAnsi="Times New Roman" w:cs="Times New Roman"/>
          <w:i/>
          <w:sz w:val="18"/>
          <w:szCs w:val="18"/>
        </w:rPr>
        <w:t xml:space="preserve"> perkančioji organizacija, atsižvelgdama į perkamų prekių specifiką bei vadovaudamasi Įstatymo </w:t>
      </w:r>
      <w:r w:rsidR="000F7D8E" w:rsidRPr="000F7D8E">
        <w:rPr>
          <w:rFonts w:ascii="Times New Roman" w:hAnsi="Times New Roman" w:cs="Times New Roman"/>
          <w:i/>
          <w:sz w:val="18"/>
          <w:szCs w:val="18"/>
          <w:lang w:eastAsia="en-US"/>
        </w:rPr>
        <w:t xml:space="preserve">2 str. 27 punkto </w:t>
      </w:r>
      <w:r w:rsidR="000F7D8E">
        <w:rPr>
          <w:rFonts w:ascii="Times New Roman" w:hAnsi="Times New Roman" w:cs="Times New Roman"/>
          <w:i/>
          <w:sz w:val="18"/>
          <w:szCs w:val="18"/>
          <w:lang w:eastAsia="en-US"/>
        </w:rPr>
        <w:t>2</w:t>
      </w:r>
      <w:r w:rsidR="000F7D8E" w:rsidRPr="000F7D8E">
        <w:rPr>
          <w:rFonts w:ascii="Times New Roman" w:hAnsi="Times New Roman" w:cs="Times New Roman"/>
          <w:i/>
          <w:sz w:val="18"/>
          <w:szCs w:val="18"/>
          <w:lang w:eastAsia="en-US"/>
        </w:rPr>
        <w:t xml:space="preserve"> dalyje, 50 str</w:t>
      </w:r>
      <w:r w:rsidRPr="00481E42">
        <w:rPr>
          <w:rFonts w:ascii="Times New Roman" w:hAnsi="Times New Roman" w:cs="Times New Roman"/>
          <w:i/>
          <w:sz w:val="18"/>
          <w:szCs w:val="18"/>
        </w:rPr>
        <w:t>. įtvirtintais reikalavimais)</w:t>
      </w:r>
      <w:r w:rsidR="0080349C">
        <w:rPr>
          <w:rFonts w:ascii="Times New Roman" w:hAnsi="Times New Roman" w:cs="Times New Roman"/>
          <w:i/>
          <w:sz w:val="18"/>
          <w:szCs w:val="18"/>
        </w:rPr>
        <w:t>.</w:t>
      </w:r>
    </w:p>
    <w:p w14:paraId="1FB6AE7E" w14:textId="77777777" w:rsidR="00DF12F5" w:rsidRPr="00481E42" w:rsidRDefault="00DF12F5" w:rsidP="00DF12F5">
      <w:pPr>
        <w:tabs>
          <w:tab w:val="right" w:leader="underscore" w:pos="8280"/>
        </w:tabs>
        <w:ind w:left="360" w:right="279" w:hanging="4925"/>
        <w:jc w:val="both"/>
        <w:rPr>
          <w:rFonts w:ascii="Times New Roman" w:hAnsi="Times New Roman" w:cs="Times New Roman"/>
          <w:sz w:val="18"/>
          <w:szCs w:val="18"/>
        </w:rPr>
      </w:pPr>
    </w:p>
    <w:p w14:paraId="3E50CB2D"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EC5943">
        <w:rPr>
          <w:b/>
          <w:bCs/>
          <w:szCs w:val="24"/>
        </w:rPr>
        <w:t>Reikalaujami perkamų prekių parametrai</w:t>
      </w:r>
    </w:p>
    <w:p w14:paraId="3C8F480D" w14:textId="77777777" w:rsidR="00DF12F5" w:rsidRDefault="00DF12F5" w:rsidP="00DF12F5">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i/>
          <w:sz w:val="18"/>
          <w:szCs w:val="18"/>
        </w:rPr>
      </w:pPr>
      <w:r w:rsidRPr="00481E42">
        <w:rPr>
          <w:i/>
          <w:sz w:val="18"/>
          <w:szCs w:val="18"/>
        </w:rPr>
        <w:t>(Pateikiamas perkamų prekių aprašymas, numatomi reikalavimai jų atskiriems parametrams, perkamų prekių suderinamumo su turimomis prekėmis reikalavimai ir pan.)</w:t>
      </w:r>
    </w:p>
    <w:p w14:paraId="5FCBF83B" w14:textId="4322792C" w:rsidR="002D331D" w:rsidRPr="00950AAA" w:rsidRDefault="002D331D" w:rsidP="00D9285B">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851" w:right="279" w:hanging="477"/>
        <w:jc w:val="both"/>
        <w:rPr>
          <w:szCs w:val="24"/>
        </w:rPr>
      </w:pPr>
      <w:r w:rsidRPr="00950AAA">
        <w:rPr>
          <w:szCs w:val="24"/>
        </w:rPr>
        <w:t>Perkantysis subjektas</w:t>
      </w:r>
      <w:r w:rsidR="001B26D6">
        <w:rPr>
          <w:szCs w:val="24"/>
        </w:rPr>
        <w:t>-</w:t>
      </w:r>
      <w:r w:rsidRPr="00950AAA">
        <w:rPr>
          <w:szCs w:val="24"/>
        </w:rPr>
        <w:t xml:space="preserve"> </w:t>
      </w:r>
      <w:r w:rsidR="00427AC4" w:rsidRPr="00427AC4">
        <w:rPr>
          <w:szCs w:val="24"/>
        </w:rPr>
        <w:t>Šiaulių miesto savivaldybės administracija</w:t>
      </w:r>
      <w:r w:rsidRPr="00950AAA">
        <w:rPr>
          <w:szCs w:val="24"/>
        </w:rPr>
        <w:t>“ (toliau – Pirkėjas).</w:t>
      </w:r>
    </w:p>
    <w:p w14:paraId="03702695" w14:textId="08F49971" w:rsidR="002973E9" w:rsidRPr="00950AAA" w:rsidRDefault="002973E9" w:rsidP="00D9285B">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851" w:right="279" w:hanging="477"/>
        <w:jc w:val="both"/>
        <w:rPr>
          <w:szCs w:val="24"/>
        </w:rPr>
      </w:pPr>
      <w:r w:rsidRPr="00950AAA">
        <w:rPr>
          <w:szCs w:val="24"/>
        </w:rPr>
        <w:t xml:space="preserve">Pirkimo objektas – </w:t>
      </w:r>
      <w:r w:rsidR="008D51D6" w:rsidRPr="00950AAA">
        <w:t>skaitmeninio mobil</w:t>
      </w:r>
      <w:r w:rsidR="005C660F" w:rsidRPr="00950AAA">
        <w:t>aus</w:t>
      </w:r>
      <w:r w:rsidR="008D51D6" w:rsidRPr="00950AAA">
        <w:t xml:space="preserve"> radij</w:t>
      </w:r>
      <w:r w:rsidR="005C660F" w:rsidRPr="00950AAA">
        <w:t>o</w:t>
      </w:r>
      <w:r w:rsidR="009436F6" w:rsidRPr="00950AAA">
        <w:rPr>
          <w:szCs w:val="24"/>
        </w:rPr>
        <w:t xml:space="preserve"> ryšio</w:t>
      </w:r>
      <w:r w:rsidR="00B328BA" w:rsidRPr="00950AAA">
        <w:rPr>
          <w:szCs w:val="24"/>
        </w:rPr>
        <w:t xml:space="preserve"> (</w:t>
      </w:r>
      <w:r w:rsidR="00F61122" w:rsidRPr="00950AAA">
        <w:rPr>
          <w:szCs w:val="24"/>
        </w:rPr>
        <w:t>sistema</w:t>
      </w:r>
      <w:r w:rsidR="00B328BA" w:rsidRPr="00950AAA">
        <w:rPr>
          <w:szCs w:val="24"/>
        </w:rPr>
        <w:t>,</w:t>
      </w:r>
      <w:r w:rsidR="00F61122" w:rsidRPr="00950AAA">
        <w:rPr>
          <w:szCs w:val="24"/>
        </w:rPr>
        <w:t xml:space="preserve"> </w:t>
      </w:r>
      <w:r w:rsidR="00111904" w:rsidRPr="00950AAA">
        <w:rPr>
          <w:szCs w:val="24"/>
        </w:rPr>
        <w:t xml:space="preserve">susidedanti iš </w:t>
      </w:r>
      <w:r w:rsidR="006261F7" w:rsidRPr="00950AAA">
        <w:rPr>
          <w:szCs w:val="24"/>
        </w:rPr>
        <w:t xml:space="preserve">nešiojamų </w:t>
      </w:r>
      <w:r w:rsidR="00111904" w:rsidRPr="00950AAA">
        <w:rPr>
          <w:szCs w:val="24"/>
        </w:rPr>
        <w:t>radij</w:t>
      </w:r>
      <w:r w:rsidR="006261F7" w:rsidRPr="00950AAA">
        <w:rPr>
          <w:szCs w:val="24"/>
        </w:rPr>
        <w:t>o stotelių</w:t>
      </w:r>
      <w:r w:rsidR="00063BA3" w:rsidRPr="00950AAA">
        <w:rPr>
          <w:szCs w:val="24"/>
        </w:rPr>
        <w:t>, retransliatoriaus</w:t>
      </w:r>
      <w:r w:rsidR="00ED14FB" w:rsidRPr="00950AAA">
        <w:rPr>
          <w:szCs w:val="24"/>
        </w:rPr>
        <w:t>,</w:t>
      </w:r>
      <w:r w:rsidR="005063FB" w:rsidRPr="00950AAA">
        <w:rPr>
          <w:szCs w:val="24"/>
        </w:rPr>
        <w:t xml:space="preserve"> antenos</w:t>
      </w:r>
      <w:r w:rsidR="00DD4DEB" w:rsidRPr="00950AAA">
        <w:rPr>
          <w:szCs w:val="24"/>
        </w:rPr>
        <w:t>,</w:t>
      </w:r>
      <w:r w:rsidR="009534B2" w:rsidRPr="00950AAA">
        <w:rPr>
          <w:szCs w:val="24"/>
        </w:rPr>
        <w:t xml:space="preserve"> jos</w:t>
      </w:r>
      <w:r w:rsidR="00FE6D32" w:rsidRPr="00950AAA">
        <w:rPr>
          <w:szCs w:val="24"/>
        </w:rPr>
        <w:t xml:space="preserve"> įžeminimo bei</w:t>
      </w:r>
      <w:r w:rsidR="009534B2" w:rsidRPr="00950AAA">
        <w:rPr>
          <w:szCs w:val="24"/>
        </w:rPr>
        <w:t xml:space="preserve"> žaibosaugos</w:t>
      </w:r>
      <w:r w:rsidR="000472BD">
        <w:rPr>
          <w:szCs w:val="24"/>
        </w:rPr>
        <w:t>)</w:t>
      </w:r>
      <w:r w:rsidR="0092755A" w:rsidRPr="00950AAA">
        <w:rPr>
          <w:szCs w:val="24"/>
        </w:rPr>
        <w:t xml:space="preserve"> sistemos</w:t>
      </w:r>
      <w:r w:rsidR="00EF758F" w:rsidRPr="00950AAA">
        <w:rPr>
          <w:szCs w:val="24"/>
        </w:rPr>
        <w:t xml:space="preserve"> </w:t>
      </w:r>
      <w:r w:rsidR="005E595B" w:rsidRPr="00950AAA">
        <w:rPr>
          <w:szCs w:val="24"/>
        </w:rPr>
        <w:t xml:space="preserve">ir </w:t>
      </w:r>
      <w:r w:rsidR="004F6B89" w:rsidRPr="00950AAA">
        <w:rPr>
          <w:szCs w:val="24"/>
        </w:rPr>
        <w:t>piln</w:t>
      </w:r>
      <w:r w:rsidR="00120308" w:rsidRPr="00950AAA">
        <w:rPr>
          <w:szCs w:val="24"/>
        </w:rPr>
        <w:t>o</w:t>
      </w:r>
      <w:r w:rsidR="004F6B89" w:rsidRPr="00950AAA">
        <w:rPr>
          <w:szCs w:val="24"/>
        </w:rPr>
        <w:t xml:space="preserve"> </w:t>
      </w:r>
      <w:r w:rsidR="009635CE" w:rsidRPr="00950AAA">
        <w:rPr>
          <w:szCs w:val="24"/>
        </w:rPr>
        <w:t xml:space="preserve">jų </w:t>
      </w:r>
      <w:r w:rsidR="004F6B89" w:rsidRPr="00950AAA">
        <w:rPr>
          <w:szCs w:val="24"/>
        </w:rPr>
        <w:t>paruošim</w:t>
      </w:r>
      <w:r w:rsidR="00D33E46" w:rsidRPr="00950AAA">
        <w:rPr>
          <w:szCs w:val="24"/>
        </w:rPr>
        <w:t xml:space="preserve">o </w:t>
      </w:r>
      <w:r w:rsidR="007F1BA9" w:rsidRPr="00950AAA">
        <w:rPr>
          <w:szCs w:val="24"/>
        </w:rPr>
        <w:t>naudojimui</w:t>
      </w:r>
      <w:r w:rsidR="005346F2" w:rsidRPr="00950AAA">
        <w:rPr>
          <w:szCs w:val="24"/>
        </w:rPr>
        <w:t>;</w:t>
      </w:r>
    </w:p>
    <w:p w14:paraId="6C40ACBD" w14:textId="433BB0FF" w:rsidR="00EA7039" w:rsidRPr="00950AAA" w:rsidRDefault="00EA7039" w:rsidP="00D9285B">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851" w:right="279" w:hanging="477"/>
        <w:jc w:val="both"/>
        <w:rPr>
          <w:szCs w:val="24"/>
        </w:rPr>
      </w:pPr>
      <w:r w:rsidRPr="00950AAA">
        <w:rPr>
          <w:szCs w:val="24"/>
        </w:rPr>
        <w:t xml:space="preserve">Radijo ryšio sistema turi užtikrinti kokybišką </w:t>
      </w:r>
      <w:r w:rsidR="003556DA" w:rsidRPr="00950AAA">
        <w:rPr>
          <w:szCs w:val="24"/>
        </w:rPr>
        <w:t xml:space="preserve">radijo </w:t>
      </w:r>
      <w:r w:rsidRPr="00950AAA">
        <w:rPr>
          <w:szCs w:val="24"/>
        </w:rPr>
        <w:t xml:space="preserve">ryšį ne mažesniu kaip </w:t>
      </w:r>
      <w:r w:rsidR="00060A7B" w:rsidRPr="00060A7B">
        <w:rPr>
          <w:szCs w:val="24"/>
        </w:rPr>
        <w:t>15</w:t>
      </w:r>
      <w:r w:rsidRPr="00950AAA">
        <w:rPr>
          <w:szCs w:val="24"/>
        </w:rPr>
        <w:t xml:space="preserve"> km spinduliu</w:t>
      </w:r>
      <w:r w:rsidR="00D441B4" w:rsidRPr="00950AAA">
        <w:rPr>
          <w:szCs w:val="24"/>
        </w:rPr>
        <w:t xml:space="preserve"> nuo bazinės antenos;</w:t>
      </w:r>
    </w:p>
    <w:p w14:paraId="77DC4168" w14:textId="55015F07" w:rsidR="00623698" w:rsidRPr="00950AAA" w:rsidRDefault="00812995" w:rsidP="00D9285B">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851" w:right="279" w:hanging="477"/>
        <w:jc w:val="both"/>
        <w:rPr>
          <w:szCs w:val="24"/>
        </w:rPr>
      </w:pPr>
      <w:r w:rsidRPr="00950AAA">
        <w:rPr>
          <w:szCs w:val="24"/>
        </w:rPr>
        <w:t xml:space="preserve">Tiekėjas </w:t>
      </w:r>
      <w:r w:rsidR="00BF791A" w:rsidRPr="00950AAA">
        <w:rPr>
          <w:szCs w:val="24"/>
        </w:rPr>
        <w:t xml:space="preserve">Pirkėjo vardu </w:t>
      </w:r>
      <w:r w:rsidR="00CF1F45" w:rsidRPr="00950AAA">
        <w:rPr>
          <w:szCs w:val="24"/>
        </w:rPr>
        <w:t xml:space="preserve">turi </w:t>
      </w:r>
      <w:r w:rsidR="00A26D97" w:rsidRPr="00950AAA">
        <w:rPr>
          <w:szCs w:val="24"/>
        </w:rPr>
        <w:t>įforminti</w:t>
      </w:r>
      <w:r w:rsidR="00C45010" w:rsidRPr="00950AAA">
        <w:rPr>
          <w:szCs w:val="24"/>
        </w:rPr>
        <w:t xml:space="preserve"> </w:t>
      </w:r>
      <w:r w:rsidR="00947121" w:rsidRPr="00950AAA">
        <w:rPr>
          <w:szCs w:val="24"/>
        </w:rPr>
        <w:t>Lietuvos Respublikos ryšių reguliavimo tarnybos</w:t>
      </w:r>
      <w:r w:rsidR="00CF1F45" w:rsidRPr="00950AAA">
        <w:rPr>
          <w:szCs w:val="24"/>
        </w:rPr>
        <w:t xml:space="preserve"> l</w:t>
      </w:r>
      <w:r w:rsidR="00406653" w:rsidRPr="00950AAA">
        <w:rPr>
          <w:szCs w:val="24"/>
        </w:rPr>
        <w:t>eidim</w:t>
      </w:r>
      <w:r w:rsidR="00CF1F45" w:rsidRPr="00950AAA">
        <w:rPr>
          <w:szCs w:val="24"/>
        </w:rPr>
        <w:t>ą</w:t>
      </w:r>
      <w:r w:rsidR="00BD414E" w:rsidRPr="00950AAA">
        <w:rPr>
          <w:szCs w:val="24"/>
        </w:rPr>
        <w:t xml:space="preserve"> </w:t>
      </w:r>
      <w:r w:rsidR="00406653" w:rsidRPr="00950AAA">
        <w:rPr>
          <w:szCs w:val="24"/>
        </w:rPr>
        <w:t>16</w:t>
      </w:r>
      <w:r w:rsidR="004D5AA8">
        <w:rPr>
          <w:szCs w:val="24"/>
        </w:rPr>
        <w:t>-</w:t>
      </w:r>
      <w:r w:rsidR="0031576F" w:rsidRPr="00950AAA">
        <w:rPr>
          <w:szCs w:val="24"/>
        </w:rPr>
        <w:t>os radijo</w:t>
      </w:r>
      <w:r w:rsidR="00406653" w:rsidRPr="00950AAA">
        <w:rPr>
          <w:szCs w:val="24"/>
        </w:rPr>
        <w:t xml:space="preserve"> ryšio kanalų </w:t>
      </w:r>
      <w:r w:rsidR="006804F8" w:rsidRPr="00950AAA">
        <w:rPr>
          <w:szCs w:val="24"/>
        </w:rPr>
        <w:t xml:space="preserve">naudojimui 136 – 174 MHz </w:t>
      </w:r>
      <w:r w:rsidR="00703FC4">
        <w:rPr>
          <w:szCs w:val="24"/>
        </w:rPr>
        <w:t xml:space="preserve">ar </w:t>
      </w:r>
      <w:r w:rsidR="005A2D59">
        <w:t xml:space="preserve">400–480 MHz </w:t>
      </w:r>
      <w:r w:rsidR="00136311" w:rsidRPr="00950AAA">
        <w:rPr>
          <w:szCs w:val="24"/>
        </w:rPr>
        <w:t>dažnio diapazone;</w:t>
      </w:r>
    </w:p>
    <w:p w14:paraId="62B7AA7D" w14:textId="7957A853" w:rsidR="00D441B4" w:rsidRPr="00703FC4" w:rsidRDefault="002E1A99" w:rsidP="00D9285B">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851" w:right="279" w:hanging="477"/>
        <w:jc w:val="both"/>
        <w:rPr>
          <w:szCs w:val="24"/>
        </w:rPr>
      </w:pPr>
      <w:r w:rsidRPr="00950AAA">
        <w:rPr>
          <w:szCs w:val="24"/>
        </w:rPr>
        <w:t>Tiekėjas Pirkėjo vardu</w:t>
      </w:r>
      <w:r w:rsidR="00EA4D40" w:rsidRPr="00950AAA">
        <w:rPr>
          <w:szCs w:val="24"/>
        </w:rPr>
        <w:t xml:space="preserve"> turi</w:t>
      </w:r>
      <w:r w:rsidR="00FA6354" w:rsidRPr="00950AAA">
        <w:rPr>
          <w:szCs w:val="24"/>
        </w:rPr>
        <w:t xml:space="preserve"> įforminti</w:t>
      </w:r>
      <w:r w:rsidR="00EA4D40" w:rsidRPr="00950AAA">
        <w:rPr>
          <w:szCs w:val="24"/>
        </w:rPr>
        <w:t xml:space="preserve"> </w:t>
      </w:r>
      <w:r w:rsidR="00026F3C" w:rsidRPr="00950AAA">
        <w:rPr>
          <w:szCs w:val="24"/>
        </w:rPr>
        <w:t xml:space="preserve">leidimą </w:t>
      </w:r>
      <w:r w:rsidR="00187DDF" w:rsidRPr="00950AAA">
        <w:rPr>
          <w:szCs w:val="24"/>
        </w:rPr>
        <w:t xml:space="preserve">naudoti </w:t>
      </w:r>
      <w:r w:rsidR="007D11E8" w:rsidRPr="00950AAA">
        <w:rPr>
          <w:szCs w:val="24"/>
        </w:rPr>
        <w:t xml:space="preserve">nešiojamas </w:t>
      </w:r>
      <w:r w:rsidR="00406653" w:rsidRPr="00950AAA">
        <w:rPr>
          <w:szCs w:val="24"/>
        </w:rPr>
        <w:t>radijo stotel</w:t>
      </w:r>
      <w:r w:rsidR="007D11E8" w:rsidRPr="00950AAA">
        <w:rPr>
          <w:szCs w:val="24"/>
        </w:rPr>
        <w:t>es</w:t>
      </w:r>
      <w:r w:rsidR="001D33AD" w:rsidRPr="00950AAA">
        <w:rPr>
          <w:szCs w:val="24"/>
        </w:rPr>
        <w:t xml:space="preserve"> </w:t>
      </w:r>
      <w:r w:rsidR="001D33AD" w:rsidRPr="001B26D6">
        <w:rPr>
          <w:szCs w:val="24"/>
        </w:rPr>
        <w:t>(</w:t>
      </w:r>
      <w:r w:rsidR="004D5AA8" w:rsidRPr="001B26D6">
        <w:rPr>
          <w:szCs w:val="24"/>
        </w:rPr>
        <w:t>6</w:t>
      </w:r>
      <w:r w:rsidR="001D33AD" w:rsidRPr="001B26D6">
        <w:rPr>
          <w:szCs w:val="24"/>
        </w:rPr>
        <w:t>0 vnt.)</w:t>
      </w:r>
      <w:r w:rsidR="007D11E8" w:rsidRPr="001B26D6">
        <w:rPr>
          <w:szCs w:val="24"/>
        </w:rPr>
        <w:t xml:space="preserve"> </w:t>
      </w:r>
      <w:r w:rsidR="007D11E8" w:rsidRPr="00703FC4">
        <w:rPr>
          <w:szCs w:val="24"/>
        </w:rPr>
        <w:t>ir</w:t>
      </w:r>
      <w:r w:rsidR="00406653" w:rsidRPr="00703FC4">
        <w:rPr>
          <w:szCs w:val="24"/>
        </w:rPr>
        <w:t xml:space="preserve"> retransliatori</w:t>
      </w:r>
      <w:r w:rsidR="007D11E8" w:rsidRPr="00703FC4">
        <w:rPr>
          <w:szCs w:val="24"/>
        </w:rPr>
        <w:t>ų</w:t>
      </w:r>
      <w:r w:rsidR="00BD414E" w:rsidRPr="00703FC4">
        <w:rPr>
          <w:szCs w:val="24"/>
        </w:rPr>
        <w:t xml:space="preserve"> (1 vnt.)</w:t>
      </w:r>
      <w:r w:rsidR="00406653" w:rsidRPr="00703FC4">
        <w:rPr>
          <w:szCs w:val="24"/>
        </w:rPr>
        <w:t>;</w:t>
      </w:r>
    </w:p>
    <w:p w14:paraId="021CF10D" w14:textId="53999563" w:rsidR="00406653" w:rsidRPr="00950AAA" w:rsidRDefault="00027489" w:rsidP="00D9285B">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851" w:right="279" w:hanging="477"/>
        <w:jc w:val="both"/>
        <w:rPr>
          <w:szCs w:val="24"/>
        </w:rPr>
      </w:pPr>
      <w:r w:rsidRPr="00950AAA">
        <w:rPr>
          <w:szCs w:val="24"/>
        </w:rPr>
        <w:t>Bazinė a</w:t>
      </w:r>
      <w:r w:rsidR="00406653" w:rsidRPr="00950AAA">
        <w:rPr>
          <w:szCs w:val="24"/>
        </w:rPr>
        <w:t xml:space="preserve">ntena </w:t>
      </w:r>
      <w:r w:rsidR="000143DE" w:rsidRPr="00950AAA">
        <w:rPr>
          <w:szCs w:val="24"/>
        </w:rPr>
        <w:t xml:space="preserve">turi būti </w:t>
      </w:r>
      <w:r w:rsidR="000433D3" w:rsidRPr="00950AAA">
        <w:rPr>
          <w:szCs w:val="24"/>
        </w:rPr>
        <w:t xml:space="preserve">sumontuota </w:t>
      </w:r>
      <w:r w:rsidR="00406653" w:rsidRPr="00950AAA">
        <w:rPr>
          <w:szCs w:val="24"/>
        </w:rPr>
        <w:t xml:space="preserve">ant </w:t>
      </w:r>
      <w:r w:rsidR="008C7554">
        <w:rPr>
          <w:szCs w:val="24"/>
        </w:rPr>
        <w:t>UAB „Šiaulių vandenys</w:t>
      </w:r>
      <w:r w:rsidR="008C7554" w:rsidRPr="00703FC4">
        <w:rPr>
          <w:szCs w:val="24"/>
        </w:rPr>
        <w:t xml:space="preserve">“ </w:t>
      </w:r>
      <w:r w:rsidRPr="00703FC4">
        <w:rPr>
          <w:szCs w:val="24"/>
        </w:rPr>
        <w:t xml:space="preserve">vandentiekio </w:t>
      </w:r>
      <w:r w:rsidR="00406653" w:rsidRPr="00703FC4">
        <w:rPr>
          <w:szCs w:val="24"/>
        </w:rPr>
        <w:t>bokšto</w:t>
      </w:r>
      <w:r w:rsidRPr="00703FC4">
        <w:rPr>
          <w:szCs w:val="24"/>
        </w:rPr>
        <w:t xml:space="preserve"> </w:t>
      </w:r>
      <w:r w:rsidR="00FC751A" w:rsidRPr="00703FC4">
        <w:rPr>
          <w:szCs w:val="24"/>
        </w:rPr>
        <w:t>(</w:t>
      </w:r>
      <w:r w:rsidR="00A2097C" w:rsidRPr="00703FC4">
        <w:rPr>
          <w:szCs w:val="24"/>
        </w:rPr>
        <w:t>Vytauto g. 103, LT-77160 Šiauliai</w:t>
      </w:r>
      <w:r w:rsidR="006F6A0D" w:rsidRPr="00703FC4">
        <w:rPr>
          <w:szCs w:val="24"/>
        </w:rPr>
        <w:t xml:space="preserve">). </w:t>
      </w:r>
      <w:r w:rsidR="00CA2C96" w:rsidRPr="00703FC4">
        <w:rPr>
          <w:szCs w:val="24"/>
        </w:rPr>
        <w:t>Vis</w:t>
      </w:r>
      <w:r w:rsidR="00455BD3" w:rsidRPr="00703FC4">
        <w:rPr>
          <w:szCs w:val="24"/>
        </w:rPr>
        <w:t>us antenos</w:t>
      </w:r>
      <w:r w:rsidR="00CA2C96" w:rsidRPr="00703FC4">
        <w:rPr>
          <w:szCs w:val="24"/>
        </w:rPr>
        <w:t xml:space="preserve"> tvirtinimo</w:t>
      </w:r>
      <w:r w:rsidR="004C4480" w:rsidRPr="00703FC4">
        <w:rPr>
          <w:szCs w:val="24"/>
        </w:rPr>
        <w:t xml:space="preserve">, įžeminimo, </w:t>
      </w:r>
      <w:r w:rsidR="009443A7" w:rsidRPr="00703FC4">
        <w:rPr>
          <w:szCs w:val="24"/>
        </w:rPr>
        <w:t>žai</w:t>
      </w:r>
      <w:r w:rsidR="009443A7" w:rsidRPr="00950AAA">
        <w:rPr>
          <w:szCs w:val="24"/>
        </w:rPr>
        <w:t>bosaugos elementus tiekia</w:t>
      </w:r>
      <w:r w:rsidR="00777D63" w:rsidRPr="00950AAA">
        <w:rPr>
          <w:szCs w:val="24"/>
        </w:rPr>
        <w:t xml:space="preserve"> Tiekėjas</w:t>
      </w:r>
      <w:r w:rsidR="00BD414E" w:rsidRPr="00950AAA">
        <w:rPr>
          <w:szCs w:val="24"/>
        </w:rPr>
        <w:t>.</w:t>
      </w:r>
      <w:r w:rsidR="00BB7A73" w:rsidRPr="00950AAA">
        <w:rPr>
          <w:szCs w:val="24"/>
        </w:rPr>
        <w:t xml:space="preserve"> Antena ir jos </w:t>
      </w:r>
      <w:r w:rsidR="00021416" w:rsidRPr="00950AAA">
        <w:rPr>
          <w:szCs w:val="24"/>
        </w:rPr>
        <w:t xml:space="preserve">tvirtinimo elementai turi </w:t>
      </w:r>
      <w:r w:rsidR="00085EA2" w:rsidRPr="00950AAA">
        <w:rPr>
          <w:szCs w:val="24"/>
        </w:rPr>
        <w:t>būti atsparūs</w:t>
      </w:r>
      <w:r w:rsidR="00021416" w:rsidRPr="00950AAA">
        <w:rPr>
          <w:szCs w:val="24"/>
        </w:rPr>
        <w:t xml:space="preserve"> </w:t>
      </w:r>
      <w:r w:rsidR="00106C85" w:rsidRPr="00950AAA">
        <w:rPr>
          <w:szCs w:val="24"/>
        </w:rPr>
        <w:t>vėj</w:t>
      </w:r>
      <w:r w:rsidR="00085EA2" w:rsidRPr="00950AAA">
        <w:rPr>
          <w:szCs w:val="24"/>
        </w:rPr>
        <w:t>ui</w:t>
      </w:r>
      <w:r w:rsidR="006661BE" w:rsidRPr="00950AAA">
        <w:rPr>
          <w:szCs w:val="24"/>
        </w:rPr>
        <w:t xml:space="preserve"> ir jo</w:t>
      </w:r>
      <w:r w:rsidR="00106C85" w:rsidRPr="00950AAA">
        <w:rPr>
          <w:szCs w:val="24"/>
        </w:rPr>
        <w:t xml:space="preserve"> gūsi</w:t>
      </w:r>
      <w:r w:rsidR="00085EA2" w:rsidRPr="00950AAA">
        <w:rPr>
          <w:szCs w:val="24"/>
        </w:rPr>
        <w:t>ams</w:t>
      </w:r>
      <w:r w:rsidR="00106C85" w:rsidRPr="00950AAA">
        <w:rPr>
          <w:szCs w:val="24"/>
        </w:rPr>
        <w:t xml:space="preserve"> </w:t>
      </w:r>
      <w:r w:rsidR="00E21614" w:rsidRPr="00950AAA">
        <w:rPr>
          <w:szCs w:val="24"/>
        </w:rPr>
        <w:t xml:space="preserve">ne mažiau kaip </w:t>
      </w:r>
      <w:r w:rsidR="00106C85" w:rsidRPr="00950AAA">
        <w:rPr>
          <w:szCs w:val="24"/>
        </w:rPr>
        <w:t>iki 40 m</w:t>
      </w:r>
      <w:r w:rsidR="00376A9F" w:rsidRPr="00950AAA">
        <w:rPr>
          <w:szCs w:val="24"/>
        </w:rPr>
        <w:t>/s</w:t>
      </w:r>
      <w:r w:rsidR="00BC7AEF" w:rsidRPr="00950AAA">
        <w:rPr>
          <w:szCs w:val="24"/>
        </w:rPr>
        <w:t>;</w:t>
      </w:r>
    </w:p>
    <w:p w14:paraId="0C8C9571" w14:textId="19F742CC" w:rsidR="00406653" w:rsidRPr="00950AAA" w:rsidRDefault="00406653" w:rsidP="00D9285B">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851" w:right="279" w:hanging="477"/>
        <w:jc w:val="both"/>
        <w:rPr>
          <w:szCs w:val="24"/>
        </w:rPr>
      </w:pPr>
      <w:r w:rsidRPr="00950AAA">
        <w:rPr>
          <w:szCs w:val="24"/>
        </w:rPr>
        <w:t xml:space="preserve">Retransliatorius </w:t>
      </w:r>
      <w:r w:rsidR="008A30DC" w:rsidRPr="00950AAA">
        <w:rPr>
          <w:szCs w:val="24"/>
        </w:rPr>
        <w:t xml:space="preserve">turi būti </w:t>
      </w:r>
      <w:r w:rsidR="002F1F13" w:rsidRPr="00950AAA">
        <w:rPr>
          <w:szCs w:val="24"/>
        </w:rPr>
        <w:t>sumontuot</w:t>
      </w:r>
      <w:r w:rsidR="00A264D7">
        <w:rPr>
          <w:szCs w:val="24"/>
        </w:rPr>
        <w:t>as</w:t>
      </w:r>
      <w:r w:rsidR="00BC4341" w:rsidRPr="00950AAA">
        <w:rPr>
          <w:szCs w:val="24"/>
        </w:rPr>
        <w:t xml:space="preserve"> vidinėse vandens bokšto er</w:t>
      </w:r>
      <w:r w:rsidR="0027143C" w:rsidRPr="00950AAA">
        <w:rPr>
          <w:szCs w:val="24"/>
        </w:rPr>
        <w:t>d</w:t>
      </w:r>
      <w:r w:rsidR="00BC4341" w:rsidRPr="00950AAA">
        <w:rPr>
          <w:szCs w:val="24"/>
        </w:rPr>
        <w:t>vėse</w:t>
      </w:r>
      <w:r w:rsidR="0027143C" w:rsidRPr="00950AAA">
        <w:rPr>
          <w:szCs w:val="24"/>
        </w:rPr>
        <w:t xml:space="preserve"> (</w:t>
      </w:r>
      <w:r w:rsidR="00121FBA" w:rsidRPr="00950AAA">
        <w:rPr>
          <w:szCs w:val="24"/>
        </w:rPr>
        <w:t>pasirinktinai</w:t>
      </w:r>
      <w:r w:rsidR="00DD3418" w:rsidRPr="00950AAA">
        <w:rPr>
          <w:szCs w:val="24"/>
        </w:rPr>
        <w:t>,</w:t>
      </w:r>
      <w:r w:rsidR="00985C60" w:rsidRPr="00950AAA">
        <w:rPr>
          <w:szCs w:val="24"/>
        </w:rPr>
        <w:t xml:space="preserve"> pagal geriausią techninį sprendimą </w:t>
      </w:r>
      <w:r w:rsidR="00B41DE7" w:rsidRPr="00950AAA">
        <w:rPr>
          <w:szCs w:val="24"/>
        </w:rPr>
        <w:t xml:space="preserve">- </w:t>
      </w:r>
      <w:r w:rsidRPr="00950AAA">
        <w:rPr>
          <w:szCs w:val="24"/>
        </w:rPr>
        <w:t xml:space="preserve">viršutinėje </w:t>
      </w:r>
      <w:r w:rsidR="00F1331F" w:rsidRPr="00950AAA">
        <w:rPr>
          <w:szCs w:val="24"/>
        </w:rPr>
        <w:t>arba</w:t>
      </w:r>
      <w:r w:rsidR="005924EC" w:rsidRPr="00950AAA">
        <w:rPr>
          <w:szCs w:val="24"/>
        </w:rPr>
        <w:t xml:space="preserve"> apatinėje </w:t>
      </w:r>
      <w:r w:rsidR="00D05857" w:rsidRPr="00950AAA">
        <w:rPr>
          <w:szCs w:val="24"/>
        </w:rPr>
        <w:t xml:space="preserve">vandens </w:t>
      </w:r>
      <w:r w:rsidRPr="00950AAA">
        <w:rPr>
          <w:szCs w:val="24"/>
        </w:rPr>
        <w:t>bokšto techninėje patalpoje</w:t>
      </w:r>
      <w:r w:rsidR="005924EC" w:rsidRPr="00950AAA">
        <w:rPr>
          <w:szCs w:val="24"/>
        </w:rPr>
        <w:t>)</w:t>
      </w:r>
      <w:r w:rsidR="00B41DE7" w:rsidRPr="00950AAA">
        <w:rPr>
          <w:szCs w:val="24"/>
        </w:rPr>
        <w:t>;</w:t>
      </w:r>
    </w:p>
    <w:tbl>
      <w:tblPr>
        <w:tblStyle w:val="Lentelstinklelis"/>
        <w:tblW w:w="0" w:type="auto"/>
        <w:tblInd w:w="279" w:type="dxa"/>
        <w:tblLook w:val="04A0" w:firstRow="1" w:lastRow="0" w:firstColumn="1" w:lastColumn="0" w:noHBand="0" w:noVBand="1"/>
      </w:tblPr>
      <w:tblGrid>
        <w:gridCol w:w="7087"/>
        <w:gridCol w:w="3261"/>
      </w:tblGrid>
      <w:tr w:rsidR="00915A43" w:rsidRPr="00950AAA" w14:paraId="38F2E9CC" w14:textId="77777777" w:rsidTr="00915A43">
        <w:trPr>
          <w:trHeight w:val="1095"/>
        </w:trPr>
        <w:tc>
          <w:tcPr>
            <w:tcW w:w="7087" w:type="dxa"/>
            <w:vAlign w:val="center"/>
          </w:tcPr>
          <w:p w14:paraId="72BB9B53" w14:textId="5D498F54" w:rsidR="00915A43" w:rsidRPr="00950AAA" w:rsidRDefault="00915A43" w:rsidP="00076CB1">
            <w:pPr>
              <w:pStyle w:val="Pagrindinistekstas2"/>
              <w:tabs>
                <w:tab w:val="right" w:leader="underscore" w:pos="8280"/>
              </w:tabs>
              <w:spacing w:after="0" w:line="240" w:lineRule="auto"/>
              <w:jc w:val="center"/>
              <w:rPr>
                <w:b/>
                <w:szCs w:val="24"/>
              </w:rPr>
            </w:pPr>
            <w:r w:rsidRPr="00950AAA">
              <w:rPr>
                <w:b/>
                <w:szCs w:val="24"/>
              </w:rPr>
              <w:t>Perkama įranga</w:t>
            </w:r>
          </w:p>
        </w:tc>
        <w:tc>
          <w:tcPr>
            <w:tcW w:w="3261" w:type="dxa"/>
            <w:vAlign w:val="center"/>
          </w:tcPr>
          <w:p w14:paraId="2242B8B0" w14:textId="2F09F008" w:rsidR="00915A43" w:rsidRPr="00950AAA" w:rsidRDefault="00915A43" w:rsidP="00513D9E">
            <w:pPr>
              <w:pStyle w:val="Pagrindinistekstas2"/>
              <w:tabs>
                <w:tab w:val="right" w:leader="underscore" w:pos="8280"/>
              </w:tabs>
              <w:spacing w:after="0" w:line="240" w:lineRule="auto"/>
              <w:jc w:val="center"/>
              <w:rPr>
                <w:b/>
                <w:szCs w:val="24"/>
              </w:rPr>
            </w:pPr>
            <w:r w:rsidRPr="00950AAA">
              <w:rPr>
                <w:b/>
                <w:szCs w:val="24"/>
              </w:rPr>
              <w:t>Kiekis</w:t>
            </w:r>
          </w:p>
        </w:tc>
      </w:tr>
      <w:tr w:rsidR="00915A43" w:rsidRPr="00950AAA" w14:paraId="6DEF05C3" w14:textId="77777777" w:rsidTr="00915A43">
        <w:tc>
          <w:tcPr>
            <w:tcW w:w="7087" w:type="dxa"/>
            <w:vAlign w:val="center"/>
          </w:tcPr>
          <w:p w14:paraId="787FA57A" w14:textId="34F24763" w:rsidR="00915A43" w:rsidRPr="00703FC4" w:rsidRDefault="00915A43" w:rsidP="00DC2BAE">
            <w:pPr>
              <w:pStyle w:val="Pagrindinistekstas2"/>
              <w:tabs>
                <w:tab w:val="right" w:leader="underscore" w:pos="8280"/>
              </w:tabs>
              <w:spacing w:after="0" w:line="240" w:lineRule="auto"/>
              <w:rPr>
                <w:szCs w:val="24"/>
              </w:rPr>
            </w:pPr>
            <w:r w:rsidRPr="00703FC4">
              <w:rPr>
                <w:szCs w:val="24"/>
              </w:rPr>
              <w:t>Radijo stotelė</w:t>
            </w:r>
          </w:p>
          <w:p w14:paraId="4D63A54C" w14:textId="60551100" w:rsidR="00915A43" w:rsidRPr="00703FC4" w:rsidRDefault="00915A43" w:rsidP="00703FC4">
            <w:pPr>
              <w:pStyle w:val="Pagrindinistekstas2"/>
              <w:tabs>
                <w:tab w:val="right" w:leader="underscore" w:pos="8280"/>
              </w:tabs>
              <w:spacing w:after="0" w:line="240" w:lineRule="auto"/>
              <w:rPr>
                <w:szCs w:val="24"/>
              </w:rPr>
            </w:pPr>
            <w:r w:rsidRPr="00703FC4">
              <w:rPr>
                <w:sz w:val="20"/>
              </w:rPr>
              <w:t>Vasario 16-osios g. 62, LT-76295 Šiauliai </w:t>
            </w:r>
          </w:p>
        </w:tc>
        <w:tc>
          <w:tcPr>
            <w:tcW w:w="3261" w:type="dxa"/>
            <w:vAlign w:val="center"/>
          </w:tcPr>
          <w:p w14:paraId="02C9301A" w14:textId="4ED48007" w:rsidR="00915A43" w:rsidRPr="00950AAA" w:rsidRDefault="00915A43" w:rsidP="00DC2BAE">
            <w:pPr>
              <w:pStyle w:val="Pagrindinistekstas2"/>
              <w:tabs>
                <w:tab w:val="right" w:leader="underscore" w:pos="8280"/>
              </w:tabs>
              <w:spacing w:after="0" w:line="240" w:lineRule="auto"/>
              <w:jc w:val="center"/>
              <w:rPr>
                <w:sz w:val="20"/>
              </w:rPr>
            </w:pPr>
            <w:r>
              <w:rPr>
                <w:sz w:val="20"/>
              </w:rPr>
              <w:t>6</w:t>
            </w:r>
            <w:r w:rsidRPr="00950AAA">
              <w:rPr>
                <w:sz w:val="20"/>
              </w:rPr>
              <w:t>0</w:t>
            </w:r>
          </w:p>
        </w:tc>
      </w:tr>
      <w:tr w:rsidR="00915A43" w:rsidRPr="00950AAA" w14:paraId="37CDECB5" w14:textId="77777777" w:rsidTr="00915A43">
        <w:tc>
          <w:tcPr>
            <w:tcW w:w="7087" w:type="dxa"/>
            <w:vAlign w:val="center"/>
          </w:tcPr>
          <w:p w14:paraId="691333C9" w14:textId="77777777" w:rsidR="00915A43" w:rsidRPr="00703FC4" w:rsidRDefault="00915A43" w:rsidP="00DC2BAE">
            <w:pPr>
              <w:pStyle w:val="Pagrindinistekstas2"/>
              <w:tabs>
                <w:tab w:val="right" w:leader="underscore" w:pos="8280"/>
              </w:tabs>
              <w:spacing w:after="0" w:line="240" w:lineRule="auto"/>
              <w:rPr>
                <w:szCs w:val="24"/>
              </w:rPr>
            </w:pPr>
            <w:r w:rsidRPr="00703FC4">
              <w:rPr>
                <w:szCs w:val="24"/>
              </w:rPr>
              <w:t>Radijo retransliatorius</w:t>
            </w:r>
          </w:p>
          <w:p w14:paraId="3D687A13" w14:textId="484298EA" w:rsidR="00915A43" w:rsidRPr="00703FC4" w:rsidRDefault="00915A43" w:rsidP="00DC2BAE">
            <w:pPr>
              <w:pStyle w:val="Pagrindinistekstas2"/>
              <w:tabs>
                <w:tab w:val="right" w:leader="underscore" w:pos="8280"/>
              </w:tabs>
              <w:spacing w:after="0" w:line="240" w:lineRule="auto"/>
              <w:rPr>
                <w:sz w:val="20"/>
              </w:rPr>
            </w:pPr>
            <w:r w:rsidRPr="00703FC4">
              <w:rPr>
                <w:sz w:val="20"/>
              </w:rPr>
              <w:t>Vytauto g. 103, LT-77160 Šiauliai </w:t>
            </w:r>
          </w:p>
        </w:tc>
        <w:tc>
          <w:tcPr>
            <w:tcW w:w="3261" w:type="dxa"/>
            <w:vAlign w:val="center"/>
          </w:tcPr>
          <w:p w14:paraId="6C2005B7" w14:textId="440417AA" w:rsidR="00915A43" w:rsidRPr="00950AAA" w:rsidRDefault="00915A43" w:rsidP="00DC2BAE">
            <w:pPr>
              <w:pStyle w:val="Pagrindinistekstas2"/>
              <w:tabs>
                <w:tab w:val="right" w:leader="underscore" w:pos="8280"/>
              </w:tabs>
              <w:spacing w:after="0" w:line="240" w:lineRule="auto"/>
              <w:jc w:val="center"/>
              <w:rPr>
                <w:sz w:val="20"/>
              </w:rPr>
            </w:pPr>
            <w:r w:rsidRPr="00950AAA">
              <w:rPr>
                <w:sz w:val="20"/>
              </w:rPr>
              <w:t>1</w:t>
            </w:r>
          </w:p>
        </w:tc>
      </w:tr>
      <w:tr w:rsidR="00915A43" w:rsidRPr="00950AAA" w14:paraId="6D7FA7C9" w14:textId="77777777" w:rsidTr="00915A43">
        <w:tc>
          <w:tcPr>
            <w:tcW w:w="7087" w:type="dxa"/>
            <w:vAlign w:val="center"/>
          </w:tcPr>
          <w:p w14:paraId="6F6F0811" w14:textId="77777777" w:rsidR="00915A43" w:rsidRPr="00703FC4" w:rsidRDefault="00915A43" w:rsidP="00DC2BAE">
            <w:pPr>
              <w:pStyle w:val="Pagrindinistekstas2"/>
              <w:tabs>
                <w:tab w:val="right" w:leader="underscore" w:pos="8280"/>
              </w:tabs>
              <w:spacing w:after="0" w:line="240" w:lineRule="auto"/>
              <w:rPr>
                <w:szCs w:val="24"/>
              </w:rPr>
            </w:pPr>
            <w:r w:rsidRPr="00703FC4">
              <w:rPr>
                <w:szCs w:val="24"/>
              </w:rPr>
              <w:t>Bazinė antena</w:t>
            </w:r>
          </w:p>
          <w:p w14:paraId="5391F980" w14:textId="14AC1C74" w:rsidR="00915A43" w:rsidRPr="00703FC4" w:rsidRDefault="00915A43" w:rsidP="00DC2BAE">
            <w:pPr>
              <w:pStyle w:val="Pagrindinistekstas2"/>
              <w:tabs>
                <w:tab w:val="right" w:leader="underscore" w:pos="8280"/>
              </w:tabs>
              <w:spacing w:after="0" w:line="240" w:lineRule="auto"/>
              <w:rPr>
                <w:szCs w:val="24"/>
              </w:rPr>
            </w:pPr>
            <w:r w:rsidRPr="00703FC4">
              <w:rPr>
                <w:sz w:val="20"/>
              </w:rPr>
              <w:t>Vytauto g. 103, LT-77160 Šiauliai .</w:t>
            </w:r>
          </w:p>
        </w:tc>
        <w:tc>
          <w:tcPr>
            <w:tcW w:w="3261" w:type="dxa"/>
            <w:vAlign w:val="center"/>
          </w:tcPr>
          <w:p w14:paraId="221D96F7" w14:textId="6C0CBFAE" w:rsidR="00915A43" w:rsidRPr="00950AAA" w:rsidRDefault="00915A43" w:rsidP="00DC2BAE">
            <w:pPr>
              <w:pStyle w:val="Pagrindinistekstas2"/>
              <w:tabs>
                <w:tab w:val="right" w:leader="underscore" w:pos="8280"/>
              </w:tabs>
              <w:spacing w:after="0" w:line="240" w:lineRule="auto"/>
              <w:jc w:val="center"/>
              <w:rPr>
                <w:sz w:val="20"/>
              </w:rPr>
            </w:pPr>
            <w:r w:rsidRPr="00950AAA">
              <w:rPr>
                <w:sz w:val="20"/>
              </w:rPr>
              <w:t>1</w:t>
            </w:r>
          </w:p>
        </w:tc>
      </w:tr>
    </w:tbl>
    <w:p w14:paraId="6158A768" w14:textId="4A46B9ED" w:rsidR="008963DB" w:rsidRPr="00950AAA" w:rsidRDefault="008963DB" w:rsidP="00162C39">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spacing w:before="120" w:line="240" w:lineRule="auto"/>
        <w:ind w:left="851" w:right="278" w:hanging="477"/>
        <w:jc w:val="both"/>
        <w:rPr>
          <w:szCs w:val="24"/>
        </w:rPr>
      </w:pPr>
      <w:r w:rsidRPr="00950AAA">
        <w:rPr>
          <w:szCs w:val="24"/>
        </w:rPr>
        <w:t xml:space="preserve">Komplektuojamųjų detalių kokybės garantijos terminas yra toks pat kaip </w:t>
      </w:r>
      <w:r w:rsidR="00D33E46" w:rsidRPr="00950AAA">
        <w:rPr>
          <w:szCs w:val="24"/>
        </w:rPr>
        <w:t>p</w:t>
      </w:r>
      <w:r w:rsidRPr="00950AAA">
        <w:rPr>
          <w:szCs w:val="24"/>
        </w:rPr>
        <w:t>rekės ir pradedamas skaičiuoti kartu su Prekės kokybės garantijos terminu.</w:t>
      </w:r>
    </w:p>
    <w:p w14:paraId="211B1AFF"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b/>
          <w:bCs/>
          <w:szCs w:val="24"/>
        </w:rPr>
      </w:pPr>
      <w:r w:rsidRPr="00950AAA">
        <w:rPr>
          <w:b/>
          <w:bCs/>
          <w:szCs w:val="24"/>
        </w:rPr>
        <w:t>Standartai</w:t>
      </w:r>
    </w:p>
    <w:p w14:paraId="27E776CA" w14:textId="77777777" w:rsidR="00DF12F5" w:rsidRPr="00950AAA"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i/>
          <w:sz w:val="18"/>
          <w:szCs w:val="18"/>
        </w:rPr>
      </w:pPr>
      <w:r w:rsidRPr="00950AAA">
        <w:rPr>
          <w:i/>
          <w:sz w:val="18"/>
          <w:szCs w:val="18"/>
        </w:rPr>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p>
    <w:p w14:paraId="75C4E82A" w14:textId="77777777" w:rsidR="00DF12F5" w:rsidRPr="00950AAA"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i/>
          <w:sz w:val="18"/>
          <w:szCs w:val="18"/>
        </w:rPr>
      </w:pPr>
      <w:r w:rsidRPr="00950AAA">
        <w:rPr>
          <w:i/>
          <w:spacing w:val="-2"/>
          <w:sz w:val="18"/>
          <w:szCs w:val="18"/>
        </w:rPr>
        <w:t>Standartai gali būti tiek privalomo, tiek ir rekomendacinio pobūdžio. Jei tiekėjas privalo pademonstruoti pateiktų prekių atitikimą standartams, būdai ir priemonės tai atlikti turi būti aiškiai apibrėžtos.</w:t>
      </w:r>
    </w:p>
    <w:p w14:paraId="1E0B89B9" w14:textId="77777777" w:rsidR="00DF12F5" w:rsidRPr="00950AAA"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i/>
          <w:sz w:val="18"/>
          <w:szCs w:val="18"/>
        </w:rPr>
      </w:pPr>
      <w:r w:rsidRPr="00950AAA">
        <w:rPr>
          <w:i/>
          <w:spacing w:val="-2"/>
          <w:sz w:val="18"/>
          <w:szCs w:val="18"/>
        </w:rPr>
        <w:t>Techniniai reikalavimai, jei įmanoma, turi būti su nuoroda į galiojančius standartus.)</w:t>
      </w:r>
    </w:p>
    <w:p w14:paraId="0B384EF0" w14:textId="69DFE9F8" w:rsidR="006D1EDB" w:rsidRPr="00950AAA" w:rsidRDefault="002973E9" w:rsidP="00162C3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right="279"/>
        <w:rPr>
          <w:spacing w:val="-2"/>
          <w:szCs w:val="24"/>
        </w:rPr>
      </w:pPr>
      <w:r w:rsidRPr="00950AAA">
        <w:rPr>
          <w:spacing w:val="-2"/>
          <w:szCs w:val="24"/>
        </w:rPr>
        <w:lastRenderedPageBreak/>
        <w:t xml:space="preserve"> </w:t>
      </w:r>
      <w:r w:rsidR="005C6539" w:rsidRPr="00950AAA">
        <w:rPr>
          <w:spacing w:val="-2"/>
          <w:szCs w:val="24"/>
        </w:rPr>
        <w:t xml:space="preserve">Radijo įranga turi atitikti </w:t>
      </w:r>
      <w:r w:rsidR="00EB141D" w:rsidRPr="00950AAA">
        <w:rPr>
          <w:spacing w:val="-2"/>
          <w:szCs w:val="24"/>
        </w:rPr>
        <w:t xml:space="preserve">ETSI TS </w:t>
      </w:r>
      <w:r w:rsidR="001C37EC" w:rsidRPr="00950AAA">
        <w:rPr>
          <w:spacing w:val="-2"/>
          <w:szCs w:val="24"/>
        </w:rPr>
        <w:t xml:space="preserve">102 361-1, -2, </w:t>
      </w:r>
      <w:r w:rsidR="00BA7BDB" w:rsidRPr="00950AAA">
        <w:rPr>
          <w:spacing w:val="-2"/>
          <w:szCs w:val="24"/>
        </w:rPr>
        <w:t xml:space="preserve">-3, -4 standarto </w:t>
      </w:r>
      <w:r w:rsidR="00B22F29" w:rsidRPr="00950AAA">
        <w:rPr>
          <w:spacing w:val="-2"/>
          <w:szCs w:val="24"/>
        </w:rPr>
        <w:t>reikalavimus</w:t>
      </w:r>
      <w:r w:rsidR="00F96691" w:rsidRPr="00950AAA">
        <w:rPr>
          <w:spacing w:val="-2"/>
          <w:szCs w:val="24"/>
        </w:rPr>
        <w:t>;</w:t>
      </w:r>
    </w:p>
    <w:p w14:paraId="2F473550" w14:textId="4E1FAC87" w:rsidR="00B22F29" w:rsidRPr="00950AAA" w:rsidRDefault="00F96691" w:rsidP="00162C3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right="279"/>
        <w:rPr>
          <w:spacing w:val="-2"/>
          <w:szCs w:val="24"/>
        </w:rPr>
      </w:pPr>
      <w:r w:rsidRPr="00950AAA">
        <w:rPr>
          <w:spacing w:val="-2"/>
          <w:szCs w:val="24"/>
        </w:rPr>
        <w:t xml:space="preserve"> </w:t>
      </w:r>
      <w:r w:rsidR="006840F3" w:rsidRPr="00950AAA">
        <w:rPr>
          <w:spacing w:val="-2"/>
          <w:szCs w:val="24"/>
        </w:rPr>
        <w:t xml:space="preserve">Radijo įranga turi atitikti </w:t>
      </w:r>
      <w:r w:rsidR="00744AD8" w:rsidRPr="00950AAA">
        <w:rPr>
          <w:spacing w:val="-2"/>
          <w:szCs w:val="24"/>
        </w:rPr>
        <w:t>elektromagnetinio suderinamum</w:t>
      </w:r>
      <w:r w:rsidR="00706580" w:rsidRPr="00950AAA">
        <w:rPr>
          <w:spacing w:val="-2"/>
          <w:szCs w:val="24"/>
        </w:rPr>
        <w:t>o (EMC) reikalavimu</w:t>
      </w:r>
      <w:r w:rsidR="00D46933" w:rsidRPr="00950AAA">
        <w:rPr>
          <w:spacing w:val="-2"/>
          <w:szCs w:val="24"/>
        </w:rPr>
        <w:t>s</w:t>
      </w:r>
      <w:r w:rsidR="00692484" w:rsidRPr="00950AAA">
        <w:rPr>
          <w:spacing w:val="-2"/>
          <w:szCs w:val="24"/>
        </w:rPr>
        <w:t>.</w:t>
      </w:r>
    </w:p>
    <w:p w14:paraId="4C148C9B"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950AAA">
        <w:rPr>
          <w:b/>
          <w:bCs/>
          <w:szCs w:val="24"/>
        </w:rPr>
        <w:t>Licencijos, sertifikavimas, Specialieji kvalifikaciniai reikalavimai tiekėjui</w:t>
      </w:r>
    </w:p>
    <w:p w14:paraId="4B62FC6F" w14:textId="77777777" w:rsidR="00DF12F5" w:rsidRPr="00950AAA" w:rsidRDefault="00DF12F5" w:rsidP="00367AE0">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950AAA">
        <w:rPr>
          <w:i/>
          <w:sz w:val="18"/>
          <w:szCs w:val="18"/>
        </w:rPr>
        <w:t xml:space="preserve">Nurodomi licencijų ar sertifikatų reikalavimai, jei perkamoms prekėms reikalinga kompetentingos institucijos licencija ar sertifikatas, bei nurodomos konkrečios tiekėjo pareigos dėl tokio pobūdžio licencijų ar sertifikatų gavimo. Pateikiami specialieji kvalifikaciniai reikalavimai tiekėjui, reikalaujami pateikti dokumentai. </w:t>
      </w:r>
    </w:p>
    <w:p w14:paraId="2F7B1E45" w14:textId="48412CD1" w:rsidR="002973E9" w:rsidRPr="00950AAA" w:rsidRDefault="00861129" w:rsidP="00775072">
      <w:pPr>
        <w:pStyle w:val="Pagrindinistekstas2"/>
        <w:numPr>
          <w:ilvl w:val="1"/>
          <w:numId w:val="1"/>
        </w:numPr>
        <w:pBdr>
          <w:top w:val="single" w:sz="4" w:space="1" w:color="auto"/>
          <w:left w:val="single" w:sz="4" w:space="4" w:color="auto"/>
          <w:bottom w:val="single" w:sz="4" w:space="0" w:color="auto"/>
          <w:right w:val="single" w:sz="4" w:space="4" w:color="auto"/>
          <w:between w:val="single" w:sz="4" w:space="1" w:color="auto"/>
          <w:bar w:val="single" w:sz="4" w:color="auto"/>
        </w:pBdr>
        <w:tabs>
          <w:tab w:val="left" w:pos="8460"/>
        </w:tabs>
        <w:spacing w:line="240" w:lineRule="auto"/>
        <w:ind w:right="279"/>
        <w:rPr>
          <w:spacing w:val="-2"/>
          <w:szCs w:val="24"/>
        </w:rPr>
      </w:pPr>
      <w:r w:rsidRPr="00950AAA">
        <w:rPr>
          <w:spacing w:val="-2"/>
          <w:szCs w:val="24"/>
        </w:rPr>
        <w:t xml:space="preserve"> </w:t>
      </w:r>
      <w:r w:rsidR="00CC5EC3" w:rsidRPr="00950AAA">
        <w:rPr>
          <w:spacing w:val="-2"/>
          <w:szCs w:val="24"/>
        </w:rPr>
        <w:t>Turi atitikti ES normatyvinių dokumentų ir taisyklių reikalavimus</w:t>
      </w:r>
      <w:r w:rsidR="00EA6C33" w:rsidRPr="00950AAA">
        <w:rPr>
          <w:spacing w:val="-2"/>
          <w:szCs w:val="24"/>
        </w:rPr>
        <w:t>;</w:t>
      </w:r>
    </w:p>
    <w:p w14:paraId="2144FEC8"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50AAA">
        <w:rPr>
          <w:b/>
          <w:bCs/>
          <w:szCs w:val="24"/>
        </w:rPr>
        <w:t>Gamyba, tikrinimas ir testavimas</w:t>
      </w:r>
    </w:p>
    <w:p w14:paraId="6EEEFD98" w14:textId="77777777" w:rsidR="00DF12F5" w:rsidRPr="001B26D6"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1B26D6">
        <w:rPr>
          <w:i/>
          <w:sz w:val="18"/>
          <w:szCs w:val="18"/>
        </w:rPr>
        <w:t>Numatomi specialūs reikalavimai dėl gamybos proceso, gamyklinės patikros ar testavimo, atliekamo iki pristatant į vietą.</w:t>
      </w:r>
    </w:p>
    <w:p w14:paraId="6183A03C" w14:textId="26DE1162" w:rsidR="00DF12F5" w:rsidRPr="00950AAA" w:rsidRDefault="00CC5EC3" w:rsidP="0086112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851" w:right="279" w:hanging="477"/>
        <w:rPr>
          <w:spacing w:val="-2"/>
          <w:szCs w:val="24"/>
        </w:rPr>
      </w:pPr>
      <w:r w:rsidRPr="00950AAA">
        <w:rPr>
          <w:spacing w:val="-2"/>
          <w:szCs w:val="24"/>
        </w:rPr>
        <w:t>Įranga nauja ir nenaudota</w:t>
      </w:r>
      <w:r w:rsidR="00F9191A" w:rsidRPr="00950AAA">
        <w:rPr>
          <w:spacing w:val="-2"/>
          <w:szCs w:val="24"/>
        </w:rPr>
        <w:t>;</w:t>
      </w:r>
    </w:p>
    <w:p w14:paraId="7AC6A9D0" w14:textId="184FDE38" w:rsidR="00692484" w:rsidRPr="00950AAA" w:rsidRDefault="00C07B23" w:rsidP="0086112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851" w:right="279" w:hanging="477"/>
        <w:rPr>
          <w:spacing w:val="-2"/>
          <w:szCs w:val="24"/>
        </w:rPr>
      </w:pPr>
      <w:r w:rsidRPr="00950AAA">
        <w:rPr>
          <w:spacing w:val="-2"/>
          <w:szCs w:val="24"/>
        </w:rPr>
        <w:t>Realiomis sąlygomis</w:t>
      </w:r>
      <w:r w:rsidR="00CD2ECB" w:rsidRPr="00950AAA">
        <w:rPr>
          <w:spacing w:val="-2"/>
          <w:szCs w:val="24"/>
        </w:rPr>
        <w:t xml:space="preserve"> išbandyta</w:t>
      </w:r>
      <w:r w:rsidR="00265CB2" w:rsidRPr="00950AAA">
        <w:rPr>
          <w:spacing w:val="-2"/>
          <w:szCs w:val="24"/>
        </w:rPr>
        <w:t>s</w:t>
      </w:r>
      <w:r w:rsidR="0032006D" w:rsidRPr="00950AAA">
        <w:rPr>
          <w:spacing w:val="-2"/>
          <w:szCs w:val="24"/>
        </w:rPr>
        <w:t xml:space="preserve"> ir Pirkėjo</w:t>
      </w:r>
      <w:r w:rsidR="00FE2570" w:rsidRPr="00950AAA">
        <w:rPr>
          <w:spacing w:val="-2"/>
          <w:szCs w:val="24"/>
        </w:rPr>
        <w:t xml:space="preserve"> patvirtinta</w:t>
      </w:r>
      <w:r w:rsidR="00F9191A" w:rsidRPr="00950AAA">
        <w:rPr>
          <w:spacing w:val="-2"/>
          <w:szCs w:val="24"/>
        </w:rPr>
        <w:t>s fu</w:t>
      </w:r>
      <w:r w:rsidR="00D359FA" w:rsidRPr="00950AAA">
        <w:rPr>
          <w:spacing w:val="-2"/>
          <w:szCs w:val="24"/>
        </w:rPr>
        <w:t>n</w:t>
      </w:r>
      <w:r w:rsidR="00F9191A" w:rsidRPr="00950AAA">
        <w:rPr>
          <w:spacing w:val="-2"/>
          <w:szCs w:val="24"/>
        </w:rPr>
        <w:t>kcionalumas.</w:t>
      </w:r>
      <w:r w:rsidR="00FE2570" w:rsidRPr="00950AAA">
        <w:rPr>
          <w:spacing w:val="-2"/>
          <w:szCs w:val="24"/>
        </w:rPr>
        <w:t xml:space="preserve"> </w:t>
      </w:r>
    </w:p>
    <w:p w14:paraId="11A70CEB"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50AAA">
        <w:rPr>
          <w:b/>
          <w:bCs/>
          <w:szCs w:val="24"/>
        </w:rPr>
        <w:t>Pakuotės ir transportavimas</w:t>
      </w:r>
    </w:p>
    <w:p w14:paraId="50A75528" w14:textId="77777777" w:rsidR="00DF12F5" w:rsidRPr="001B26D6"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1B26D6">
        <w:rPr>
          <w:i/>
          <w:sz w:val="18"/>
          <w:szCs w:val="18"/>
        </w:rPr>
        <w:t>Numatomi reikalavimai prekės pakavimui bei transportavimui. Jei reikalaujama specifinės pakuotės ar transportavimo būdo, tai turi būti numatyta.</w:t>
      </w:r>
    </w:p>
    <w:p w14:paraId="3E7ACBCE" w14:textId="62836C4B" w:rsidR="00DF12F5" w:rsidRPr="00950AAA" w:rsidRDefault="00CC5EC3" w:rsidP="0086112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851" w:right="279" w:hanging="477"/>
        <w:rPr>
          <w:spacing w:val="-2"/>
          <w:szCs w:val="24"/>
        </w:rPr>
      </w:pPr>
      <w:r w:rsidRPr="00950AAA">
        <w:rPr>
          <w:spacing w:val="-2"/>
          <w:szCs w:val="24"/>
        </w:rPr>
        <w:t>Prekės</w:t>
      </w:r>
      <w:r w:rsidR="00794B0F" w:rsidRPr="00950AAA">
        <w:rPr>
          <w:spacing w:val="-2"/>
          <w:szCs w:val="24"/>
        </w:rPr>
        <w:t xml:space="preserve"> </w:t>
      </w:r>
      <w:r w:rsidR="00F65B05" w:rsidRPr="00950AAA">
        <w:t>originalioje ir nepažeistoje pakuotėje</w:t>
      </w:r>
      <w:r w:rsidR="00794B0F" w:rsidRPr="00950AAA">
        <w:rPr>
          <w:spacing w:val="-2"/>
          <w:szCs w:val="24"/>
        </w:rPr>
        <w:t>.</w:t>
      </w:r>
    </w:p>
    <w:p w14:paraId="07E96360"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50AAA">
        <w:rPr>
          <w:b/>
          <w:bCs/>
          <w:szCs w:val="24"/>
        </w:rPr>
        <w:t>Reikalavimai dėl pristatymo, įdiegimo/montavimo ir priėmimo–perdavimo</w:t>
      </w:r>
    </w:p>
    <w:p w14:paraId="1F95FC92" w14:textId="77777777" w:rsidR="00DF12F5" w:rsidRPr="001B26D6"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rPr>
          <w:i/>
          <w:sz w:val="18"/>
          <w:szCs w:val="18"/>
        </w:rPr>
      </w:pPr>
      <w:r w:rsidRPr="001B26D6">
        <w:rPr>
          <w:i/>
          <w:sz w:val="18"/>
          <w:szCs w:val="18"/>
        </w:rPr>
        <w:t>Numatomi testai ar kitokio pobūdžio tikrinimai, kurie bus atlikti pristatymo vietoje, norint įsitikinti, ar prekės atitinka techninėje specifikacijoje nurodytus techninius reikalavimus.</w:t>
      </w:r>
    </w:p>
    <w:p w14:paraId="58072456" w14:textId="3124B75C" w:rsidR="008963DB" w:rsidRPr="00950AAA" w:rsidRDefault="002973E9" w:rsidP="0086112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851" w:right="278" w:hanging="477"/>
        <w:jc w:val="both"/>
        <w:rPr>
          <w:szCs w:val="24"/>
        </w:rPr>
      </w:pPr>
      <w:r w:rsidRPr="00950AAA">
        <w:rPr>
          <w:szCs w:val="24"/>
        </w:rPr>
        <w:t>Tiekėjas įsipareigoja pristatyti Konkurso sąlygose ir jų prieduose nurodytų charakteristikų Prekes, savo jėgomis, rizika ir atsakomybe atlikti jų montavimo/diegimo, išbandymo bei paleidimo darbus, taip kad būtų užtikrin</w:t>
      </w:r>
      <w:r w:rsidR="008963DB" w:rsidRPr="00950AAA">
        <w:rPr>
          <w:szCs w:val="24"/>
        </w:rPr>
        <w:t xml:space="preserve">tas tinkamas </w:t>
      </w:r>
      <w:r w:rsidR="00AD1541" w:rsidRPr="00950AAA">
        <w:rPr>
          <w:szCs w:val="24"/>
        </w:rPr>
        <w:t>Prekės naudoji</w:t>
      </w:r>
      <w:r w:rsidR="008963DB" w:rsidRPr="00950AAA">
        <w:rPr>
          <w:szCs w:val="24"/>
        </w:rPr>
        <w:t>mas.</w:t>
      </w:r>
      <w:r w:rsidR="00AD1541" w:rsidRPr="00950AAA">
        <w:rPr>
          <w:szCs w:val="24"/>
        </w:rPr>
        <w:t xml:space="preserve"> </w:t>
      </w:r>
      <w:r w:rsidR="00A35249" w:rsidRPr="00950AAA">
        <w:rPr>
          <w:szCs w:val="24"/>
        </w:rPr>
        <w:t xml:space="preserve">Pažeista </w:t>
      </w:r>
      <w:r w:rsidR="004B1144" w:rsidRPr="00703FC4">
        <w:rPr>
          <w:szCs w:val="24"/>
        </w:rPr>
        <w:t>vanden</w:t>
      </w:r>
      <w:r w:rsidR="008C7554" w:rsidRPr="00703FC4">
        <w:rPr>
          <w:szCs w:val="24"/>
        </w:rPr>
        <w:t>tiekio</w:t>
      </w:r>
      <w:r w:rsidR="004B1144" w:rsidRPr="00703FC4">
        <w:rPr>
          <w:szCs w:val="24"/>
        </w:rPr>
        <w:t xml:space="preserve"> bokšto stogo</w:t>
      </w:r>
      <w:r w:rsidR="004B1144" w:rsidRPr="00950AAA">
        <w:rPr>
          <w:szCs w:val="24"/>
        </w:rPr>
        <w:t xml:space="preserve"> danga</w:t>
      </w:r>
      <w:r w:rsidR="005C6A44" w:rsidRPr="00950AAA">
        <w:rPr>
          <w:szCs w:val="24"/>
        </w:rPr>
        <w:t xml:space="preserve"> </w:t>
      </w:r>
      <w:r w:rsidR="00CA573D" w:rsidRPr="00950AAA">
        <w:rPr>
          <w:szCs w:val="24"/>
        </w:rPr>
        <w:t>ar</w:t>
      </w:r>
      <w:r w:rsidR="00660C1B" w:rsidRPr="00950AAA">
        <w:rPr>
          <w:szCs w:val="24"/>
        </w:rPr>
        <w:t xml:space="preserve"> vidinių </w:t>
      </w:r>
      <w:r w:rsidR="00A35249" w:rsidRPr="00950AAA">
        <w:rPr>
          <w:szCs w:val="24"/>
        </w:rPr>
        <w:t xml:space="preserve">patalpų </w:t>
      </w:r>
      <w:r w:rsidR="00375F67" w:rsidRPr="00950AAA">
        <w:rPr>
          <w:szCs w:val="24"/>
        </w:rPr>
        <w:t>konstrukciniai elementai</w:t>
      </w:r>
      <w:r w:rsidR="00A35249" w:rsidRPr="00950AAA">
        <w:rPr>
          <w:szCs w:val="24"/>
        </w:rPr>
        <w:t xml:space="preserve"> turi būti</w:t>
      </w:r>
      <w:r w:rsidR="00EB40BA" w:rsidRPr="00950AAA">
        <w:rPr>
          <w:szCs w:val="24"/>
        </w:rPr>
        <w:t xml:space="preserve"> atstatyt</w:t>
      </w:r>
      <w:r w:rsidR="00DE0965" w:rsidRPr="00950AAA">
        <w:rPr>
          <w:szCs w:val="24"/>
        </w:rPr>
        <w:t>i</w:t>
      </w:r>
      <w:r w:rsidR="00EB40BA" w:rsidRPr="00950AAA">
        <w:rPr>
          <w:szCs w:val="24"/>
        </w:rPr>
        <w:t xml:space="preserve"> į prieš tai buvusį sto</w:t>
      </w:r>
      <w:r w:rsidR="00A35249" w:rsidRPr="00950AAA">
        <w:rPr>
          <w:szCs w:val="24"/>
        </w:rPr>
        <w:t>vį.</w:t>
      </w:r>
    </w:p>
    <w:p w14:paraId="2509D308" w14:textId="0FA82B49" w:rsidR="008963DB" w:rsidRPr="00950AAA" w:rsidRDefault="002973E9" w:rsidP="0086112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851" w:right="278" w:hanging="477"/>
        <w:jc w:val="both"/>
        <w:rPr>
          <w:szCs w:val="24"/>
        </w:rPr>
      </w:pPr>
      <w:r w:rsidRPr="00950AAA">
        <w:rPr>
          <w:szCs w:val="24"/>
        </w:rPr>
        <w:t>Prekės pristatymo, instaliavimo/įdiegimo data yra Pirkėjo pasirašymo Prekės priėmimo–perdavimo</w:t>
      </w:r>
      <w:r w:rsidR="009E6225" w:rsidRPr="00950AAA">
        <w:rPr>
          <w:szCs w:val="24"/>
        </w:rPr>
        <w:t xml:space="preserve"> </w:t>
      </w:r>
      <w:r w:rsidRPr="00950AAA">
        <w:rPr>
          <w:szCs w:val="24"/>
        </w:rPr>
        <w:t xml:space="preserve"> </w:t>
      </w:r>
      <w:r w:rsidR="008963DB" w:rsidRPr="00950AAA">
        <w:rPr>
          <w:szCs w:val="24"/>
        </w:rPr>
        <w:t>akte data.</w:t>
      </w:r>
    </w:p>
    <w:p w14:paraId="44B7F885" w14:textId="5F72777A" w:rsidR="008963DB" w:rsidRPr="001B26D6" w:rsidRDefault="002973E9" w:rsidP="00EA703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851" w:right="278" w:hanging="477"/>
        <w:jc w:val="both"/>
        <w:rPr>
          <w:szCs w:val="24"/>
        </w:rPr>
      </w:pPr>
      <w:r w:rsidRPr="001B26D6">
        <w:rPr>
          <w:szCs w:val="24"/>
        </w:rPr>
        <w:t xml:space="preserve">Tiekėjas privalo ne vėliau kaip prieš </w:t>
      </w:r>
      <w:r w:rsidR="00D359FA" w:rsidRPr="001B26D6">
        <w:rPr>
          <w:szCs w:val="24"/>
        </w:rPr>
        <w:t>5</w:t>
      </w:r>
      <w:r w:rsidRPr="001B26D6">
        <w:rPr>
          <w:szCs w:val="24"/>
        </w:rPr>
        <w:t xml:space="preserve"> darbo dienas įspėti Pirkėją </w:t>
      </w:r>
      <w:r w:rsidR="008963DB" w:rsidRPr="001B26D6">
        <w:rPr>
          <w:szCs w:val="24"/>
        </w:rPr>
        <w:t>sutartyje nurodytais kontaktais</w:t>
      </w:r>
      <w:r w:rsidRPr="001B26D6">
        <w:rPr>
          <w:szCs w:val="24"/>
        </w:rPr>
        <w:t xml:space="preserve"> apie ketinimą pristatyti Prekę, kad Pirkėjas galėtų tinkam</w:t>
      </w:r>
      <w:r w:rsidR="008963DB" w:rsidRPr="001B26D6">
        <w:rPr>
          <w:szCs w:val="24"/>
        </w:rPr>
        <w:t>ai pasiruošti Prekių priėmimui.</w:t>
      </w:r>
    </w:p>
    <w:p w14:paraId="60C5DE48" w14:textId="0EA3F232" w:rsidR="00DF12F5" w:rsidRPr="00950AAA" w:rsidRDefault="002973E9" w:rsidP="0086112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851" w:right="278" w:hanging="477"/>
        <w:jc w:val="both"/>
        <w:rPr>
          <w:szCs w:val="24"/>
        </w:rPr>
      </w:pPr>
      <w:r w:rsidRPr="00950AAA">
        <w:rPr>
          <w:szCs w:val="24"/>
        </w:rPr>
        <w:t xml:space="preserve">Tiekėjas įsipareigoja perduoti </w:t>
      </w:r>
      <w:r w:rsidR="00A93164" w:rsidRPr="00950AAA">
        <w:rPr>
          <w:szCs w:val="24"/>
        </w:rPr>
        <w:t xml:space="preserve">ir sumontuoti </w:t>
      </w:r>
      <w:r w:rsidRPr="00950AAA">
        <w:rPr>
          <w:szCs w:val="24"/>
        </w:rPr>
        <w:t>Pirkėjui Sutarties techninėje specifikacijoje nurodytą Prekę,</w:t>
      </w:r>
      <w:r w:rsidR="009E6225" w:rsidRPr="00950AAA">
        <w:rPr>
          <w:szCs w:val="24"/>
        </w:rPr>
        <w:t xml:space="preserve"> o</w:t>
      </w:r>
      <w:r w:rsidRPr="00950AAA">
        <w:rPr>
          <w:szCs w:val="24"/>
        </w:rPr>
        <w:t xml:space="preserve"> Pirkėjas įsipareigoja priimti tvarkingą ir kokybišką Prekę ir sumokėti Tiekėjui Sutartyje</w:t>
      </w:r>
      <w:r w:rsidRPr="00950AAA">
        <w:rPr>
          <w:spacing w:val="-2"/>
          <w:sz w:val="18"/>
          <w:szCs w:val="18"/>
        </w:rPr>
        <w:t xml:space="preserve"> </w:t>
      </w:r>
      <w:r w:rsidRPr="00950AAA">
        <w:rPr>
          <w:szCs w:val="24"/>
        </w:rPr>
        <w:t>numatytą kainą Sutartyje numatytomis sąlygomis ir terminais.</w:t>
      </w:r>
    </w:p>
    <w:p w14:paraId="21ED5370" w14:textId="5A5AF4E0" w:rsidR="008963DB" w:rsidRPr="00950AAA" w:rsidRDefault="000253BD" w:rsidP="0086112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851" w:right="278" w:hanging="477"/>
        <w:jc w:val="both"/>
        <w:rPr>
          <w:szCs w:val="24"/>
        </w:rPr>
      </w:pPr>
      <w:r w:rsidRPr="00950AAA">
        <w:rPr>
          <w:szCs w:val="24"/>
        </w:rPr>
        <w:t xml:space="preserve">Po </w:t>
      </w:r>
      <w:r w:rsidR="009101CF" w:rsidRPr="00950AAA">
        <w:rPr>
          <w:szCs w:val="24"/>
        </w:rPr>
        <w:t>įdiegimo</w:t>
      </w:r>
      <w:r w:rsidRPr="00950AAA">
        <w:rPr>
          <w:szCs w:val="24"/>
        </w:rPr>
        <w:t xml:space="preserve"> ir išbandymo darbų prekės perduodamos pasirašant pr</w:t>
      </w:r>
      <w:r w:rsidR="008E5F1F" w:rsidRPr="00950AAA">
        <w:rPr>
          <w:szCs w:val="24"/>
        </w:rPr>
        <w:t>ekių perdavimo – priėmimo aktą.</w:t>
      </w:r>
    </w:p>
    <w:p w14:paraId="5F14CC75" w14:textId="2521DF5D" w:rsidR="00B92F7C" w:rsidRPr="00950AAA" w:rsidRDefault="009D6F2F" w:rsidP="004D5AA8">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851" w:right="278" w:hanging="477"/>
      </w:pPr>
      <w:r w:rsidRPr="00950AAA">
        <w:rPr>
          <w:szCs w:val="24"/>
        </w:rPr>
        <w:t>Vi</w:t>
      </w:r>
      <w:r w:rsidR="00B92F7C" w:rsidRPr="00950AAA">
        <w:rPr>
          <w:szCs w:val="24"/>
        </w:rPr>
        <w:t xml:space="preserve">są </w:t>
      </w:r>
      <w:r w:rsidR="00B92F7C" w:rsidRPr="00703FC4">
        <w:rPr>
          <w:szCs w:val="24"/>
        </w:rPr>
        <w:t>Sutarties laikotarpį Tiekėjas</w:t>
      </w:r>
      <w:r w:rsidRPr="00703FC4">
        <w:rPr>
          <w:szCs w:val="24"/>
        </w:rPr>
        <w:t xml:space="preserve"> </w:t>
      </w:r>
      <w:r w:rsidR="00B92F7C" w:rsidRPr="00703FC4">
        <w:rPr>
          <w:szCs w:val="24"/>
        </w:rPr>
        <w:t>turi laikytis</w:t>
      </w:r>
      <w:r w:rsidRPr="00703FC4">
        <w:rPr>
          <w:szCs w:val="24"/>
        </w:rPr>
        <w:t xml:space="preserve">, aplinkosaugos, darbuotojų saugos ir sveikatos bei priešgaisrinės saugos </w:t>
      </w:r>
      <w:r w:rsidR="00B92F7C" w:rsidRPr="00703FC4">
        <w:rPr>
          <w:szCs w:val="24"/>
        </w:rPr>
        <w:t>reikalavim</w:t>
      </w:r>
      <w:r w:rsidR="00703FC4" w:rsidRPr="00703FC4">
        <w:rPr>
          <w:szCs w:val="24"/>
        </w:rPr>
        <w:t xml:space="preserve">ų </w:t>
      </w:r>
    </w:p>
    <w:p w14:paraId="725B5F20"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50AAA">
        <w:rPr>
          <w:b/>
          <w:bCs/>
          <w:szCs w:val="24"/>
        </w:rPr>
        <w:t>Kokybės kontrolė</w:t>
      </w:r>
    </w:p>
    <w:p w14:paraId="365D5160" w14:textId="77777777" w:rsidR="00DF12F5" w:rsidRPr="00950AAA"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950AAA">
        <w:rPr>
          <w:i/>
          <w:sz w:val="18"/>
          <w:szCs w:val="18"/>
        </w:rPr>
        <w:t>Numatomi kokybės užtikrinimo reikalavimai, kuriais tiekėjas privalo vadovautis per visą sutarties įgyvendinimo laiką.</w:t>
      </w:r>
    </w:p>
    <w:p w14:paraId="3507A85E" w14:textId="77777777" w:rsidR="00DF12F5" w:rsidRPr="00950AAA" w:rsidRDefault="008963DB" w:rsidP="00F8312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851" w:right="279" w:hanging="477"/>
        <w:jc w:val="both"/>
        <w:rPr>
          <w:szCs w:val="24"/>
        </w:rPr>
      </w:pPr>
      <w:r w:rsidRPr="00950AAA">
        <w:rPr>
          <w:szCs w:val="24"/>
        </w:rPr>
        <w:t>Tiekėjas garantuoja, kad Prekės instaliavimo/įdiegimo, išbandymo bei paleidimo metu jo atlikti darbai atitiks normatyvinių dokumentų reikalavimus, jie bus atlikti be klaidų, kurios panaikintų ar sumažintų atliktų darbų vertę.</w:t>
      </w:r>
    </w:p>
    <w:p w14:paraId="01D2E57C"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50AAA">
        <w:rPr>
          <w:b/>
          <w:bCs/>
          <w:szCs w:val="24"/>
        </w:rPr>
        <w:t>Dokumentacija, instrukcijos</w:t>
      </w:r>
    </w:p>
    <w:p w14:paraId="12BA7687" w14:textId="77777777" w:rsidR="00DF12F5" w:rsidRPr="00950AAA"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950AAA">
        <w:rPr>
          <w:i/>
          <w:sz w:val="18"/>
          <w:szCs w:val="18"/>
        </w:rPr>
        <w:lastRenderedPageBreak/>
        <w:t>Pateikiamas dokumentacijos, kurią privalo pateikti tiekėjas, aprašymas: kalba, detalumo lygis, vienetų skaičius, formos reikalavimai, kiti reikalavimai.</w:t>
      </w:r>
      <w:r w:rsidRPr="00950AAA">
        <w:rPr>
          <w:i/>
          <w:szCs w:val="24"/>
        </w:rPr>
        <w:t xml:space="preserve"> </w:t>
      </w:r>
      <w:r w:rsidRPr="00950AAA">
        <w:rPr>
          <w:i/>
          <w:sz w:val="18"/>
          <w:szCs w:val="18"/>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1661E088" w14:textId="77777777" w:rsidR="00B70392" w:rsidRPr="00950AAA" w:rsidRDefault="00B70392" w:rsidP="00F8312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993" w:right="278" w:hanging="619"/>
        <w:jc w:val="both"/>
        <w:rPr>
          <w:szCs w:val="24"/>
        </w:rPr>
      </w:pPr>
      <w:r w:rsidRPr="00950AAA">
        <w:rPr>
          <w:szCs w:val="24"/>
        </w:rPr>
        <w:t>Teikiant pasiūlymą:</w:t>
      </w:r>
    </w:p>
    <w:p w14:paraId="43EF7076" w14:textId="792F6F79" w:rsidR="00B70392" w:rsidRPr="00096B33" w:rsidRDefault="00B92F7C" w:rsidP="00B70392">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096B33">
        <w:rPr>
          <w:szCs w:val="24"/>
        </w:rPr>
        <w:t>Pateikia užpildyt</w:t>
      </w:r>
      <w:r w:rsidR="00F07B9D" w:rsidRPr="00096B33">
        <w:rPr>
          <w:szCs w:val="24"/>
        </w:rPr>
        <w:t>as</w:t>
      </w:r>
      <w:r w:rsidR="00B70392" w:rsidRPr="00096B33">
        <w:rPr>
          <w:szCs w:val="24"/>
        </w:rPr>
        <w:t xml:space="preserve"> </w:t>
      </w:r>
      <w:r w:rsidR="00096B33" w:rsidRPr="00096B33">
        <w:rPr>
          <w:szCs w:val="24"/>
        </w:rPr>
        <w:t>p</w:t>
      </w:r>
      <w:r w:rsidR="00F07B9D" w:rsidRPr="00096B33">
        <w:rPr>
          <w:szCs w:val="24"/>
        </w:rPr>
        <w:t>asiūlymo formos</w:t>
      </w:r>
      <w:r w:rsidR="001B26D6" w:rsidRPr="00096B33">
        <w:rPr>
          <w:szCs w:val="24"/>
        </w:rPr>
        <w:t xml:space="preserve"> </w:t>
      </w:r>
      <w:r w:rsidR="00F07B9D" w:rsidRPr="00096B33">
        <w:rPr>
          <w:szCs w:val="24"/>
        </w:rPr>
        <w:t>atitik</w:t>
      </w:r>
      <w:r w:rsidR="0045798D" w:rsidRPr="00096B33">
        <w:rPr>
          <w:szCs w:val="24"/>
        </w:rPr>
        <w:t>čių</w:t>
      </w:r>
      <w:r w:rsidR="00F07B9D" w:rsidRPr="00096B33">
        <w:rPr>
          <w:szCs w:val="24"/>
        </w:rPr>
        <w:t xml:space="preserve"> technin</w:t>
      </w:r>
      <w:r w:rsidR="0045798D" w:rsidRPr="00096B33">
        <w:rPr>
          <w:szCs w:val="24"/>
        </w:rPr>
        <w:t>ėms</w:t>
      </w:r>
      <w:r w:rsidR="00F07B9D" w:rsidRPr="00096B33">
        <w:rPr>
          <w:szCs w:val="24"/>
        </w:rPr>
        <w:t xml:space="preserve"> charakteristik</w:t>
      </w:r>
      <w:r w:rsidR="0045798D" w:rsidRPr="00096B33">
        <w:rPr>
          <w:szCs w:val="24"/>
        </w:rPr>
        <w:t>oms</w:t>
      </w:r>
      <w:r w:rsidR="00F07B9D" w:rsidRPr="00096B33">
        <w:rPr>
          <w:szCs w:val="24"/>
        </w:rPr>
        <w:t xml:space="preserve"> lenteles</w:t>
      </w:r>
      <w:r w:rsidR="0045798D" w:rsidRPr="00096B33">
        <w:rPr>
          <w:szCs w:val="24"/>
        </w:rPr>
        <w:t>,</w:t>
      </w:r>
      <w:r w:rsidR="00B70392" w:rsidRPr="00096B33">
        <w:rPr>
          <w:szCs w:val="24"/>
        </w:rPr>
        <w:t xml:space="preserve"> </w:t>
      </w:r>
      <w:r w:rsidRPr="00096B33">
        <w:rPr>
          <w:szCs w:val="24"/>
        </w:rPr>
        <w:t>pried</w:t>
      </w:r>
      <w:r w:rsidR="004D5AA8" w:rsidRPr="00096B33">
        <w:rPr>
          <w:szCs w:val="24"/>
        </w:rPr>
        <w:t>us</w:t>
      </w:r>
      <w:r w:rsidR="00865A9B" w:rsidRPr="00096B33">
        <w:rPr>
          <w:szCs w:val="24"/>
        </w:rPr>
        <w:t xml:space="preserve"> Nr.</w:t>
      </w:r>
      <w:r w:rsidR="0034522D" w:rsidRPr="00096B33">
        <w:rPr>
          <w:szCs w:val="24"/>
        </w:rPr>
        <w:t>2.</w:t>
      </w:r>
      <w:r w:rsidR="009D6F2F" w:rsidRPr="00096B33">
        <w:rPr>
          <w:szCs w:val="24"/>
        </w:rPr>
        <w:t>1</w:t>
      </w:r>
      <w:r w:rsidR="006B2FC8" w:rsidRPr="00096B33">
        <w:rPr>
          <w:szCs w:val="24"/>
        </w:rPr>
        <w:t>, Nr.</w:t>
      </w:r>
      <w:r w:rsidR="0034522D" w:rsidRPr="00096B33">
        <w:rPr>
          <w:szCs w:val="24"/>
        </w:rPr>
        <w:t xml:space="preserve"> 2.</w:t>
      </w:r>
      <w:r w:rsidR="006B2FC8" w:rsidRPr="00096B33">
        <w:rPr>
          <w:szCs w:val="24"/>
        </w:rPr>
        <w:t xml:space="preserve">2, </w:t>
      </w:r>
      <w:r w:rsidRPr="00096B33">
        <w:rPr>
          <w:szCs w:val="24"/>
        </w:rPr>
        <w:t>Nr.</w:t>
      </w:r>
      <w:r w:rsidR="0034522D" w:rsidRPr="00096B33">
        <w:rPr>
          <w:szCs w:val="24"/>
        </w:rPr>
        <w:t>2.</w:t>
      </w:r>
      <w:r w:rsidRPr="00096B33">
        <w:rPr>
          <w:szCs w:val="24"/>
        </w:rPr>
        <w:t>3</w:t>
      </w:r>
      <w:r w:rsidR="00486441" w:rsidRPr="00096B33">
        <w:rPr>
          <w:szCs w:val="24"/>
        </w:rPr>
        <w:t>;</w:t>
      </w:r>
    </w:p>
    <w:p w14:paraId="53BA3B67" w14:textId="32BB29C6" w:rsidR="00B70392" w:rsidRPr="00950AAA" w:rsidRDefault="00B70392" w:rsidP="00B70392">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950AAA">
        <w:rPr>
          <w:szCs w:val="24"/>
        </w:rPr>
        <w:t>Pateikia atitiktį techniniams reikalavimams įrodanči</w:t>
      </w:r>
      <w:r w:rsidR="00CB727C" w:rsidRPr="00950AAA">
        <w:rPr>
          <w:szCs w:val="24"/>
        </w:rPr>
        <w:t>us dokumentus ar nuorodą į juos;</w:t>
      </w:r>
    </w:p>
    <w:p w14:paraId="25080670" w14:textId="77777777" w:rsidR="00B70392" w:rsidRPr="00950AAA" w:rsidRDefault="00B70392" w:rsidP="00F8312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993" w:right="278" w:hanging="619"/>
        <w:jc w:val="both"/>
        <w:rPr>
          <w:szCs w:val="24"/>
        </w:rPr>
      </w:pPr>
      <w:r w:rsidRPr="00950AAA">
        <w:rPr>
          <w:szCs w:val="24"/>
        </w:rPr>
        <w:t>Pristačius prekes ir atlikus montavimo darbus:</w:t>
      </w:r>
    </w:p>
    <w:p w14:paraId="3FEBB6C0" w14:textId="37FF6B27" w:rsidR="00CC5EC3" w:rsidRPr="00950AAA" w:rsidRDefault="008963DB" w:rsidP="00B70392">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950AAA">
        <w:rPr>
          <w:szCs w:val="24"/>
        </w:rPr>
        <w:t>Naudo</w:t>
      </w:r>
      <w:r w:rsidR="00B70392" w:rsidRPr="00950AAA">
        <w:rPr>
          <w:szCs w:val="24"/>
        </w:rPr>
        <w:t>jimo instrukcija lietuvių kalba</w:t>
      </w:r>
      <w:r w:rsidR="008B600B" w:rsidRPr="00950AAA">
        <w:rPr>
          <w:szCs w:val="24"/>
        </w:rPr>
        <w:t>;</w:t>
      </w:r>
    </w:p>
    <w:p w14:paraId="2809A77C" w14:textId="40137198" w:rsidR="00DF12F5" w:rsidRPr="00950AAA" w:rsidRDefault="00CC5EC3" w:rsidP="008B600B">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950AAA">
        <w:rPr>
          <w:szCs w:val="24"/>
        </w:rPr>
        <w:t>Eksploatavimo instrukcija,</w:t>
      </w:r>
      <w:r w:rsidR="00B70392" w:rsidRPr="00950AAA">
        <w:rPr>
          <w:szCs w:val="24"/>
        </w:rPr>
        <w:t xml:space="preserve"> techninis pasas</w:t>
      </w:r>
      <w:r w:rsidR="004D5AA8">
        <w:rPr>
          <w:szCs w:val="24"/>
        </w:rPr>
        <w:t xml:space="preserve"> lietuvių arba anglų</w:t>
      </w:r>
      <w:r w:rsidR="00B70392" w:rsidRPr="00950AAA">
        <w:rPr>
          <w:szCs w:val="24"/>
        </w:rPr>
        <w:t xml:space="preserve"> </w:t>
      </w:r>
      <w:r w:rsidR="00037D43" w:rsidRPr="00950AAA">
        <w:rPr>
          <w:szCs w:val="24"/>
        </w:rPr>
        <w:t>kalba;</w:t>
      </w:r>
    </w:p>
    <w:p w14:paraId="5F215B33" w14:textId="79F252F6" w:rsidR="00320944" w:rsidRPr="00950AAA" w:rsidRDefault="00037D43" w:rsidP="008B600B">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950AAA">
        <w:rPr>
          <w:szCs w:val="24"/>
        </w:rPr>
        <w:t>Radijo stotelių diagnostikos ir nustatymų valdymo programinė įranga</w:t>
      </w:r>
      <w:r w:rsidR="003F4896" w:rsidRPr="00950AAA">
        <w:rPr>
          <w:szCs w:val="24"/>
        </w:rPr>
        <w:t xml:space="preserve"> su programavimo kabeliu, skirta darbui su Windows 10 ar naujesne operacine sistema</w:t>
      </w:r>
      <w:r w:rsidRPr="00950AAA">
        <w:rPr>
          <w:szCs w:val="24"/>
        </w:rPr>
        <w:t>;</w:t>
      </w:r>
    </w:p>
    <w:p w14:paraId="71C02049" w14:textId="746413BE" w:rsidR="00037D43" w:rsidRPr="00950AAA" w:rsidRDefault="00037D43" w:rsidP="008B600B">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950AAA">
        <w:rPr>
          <w:szCs w:val="24"/>
        </w:rPr>
        <w:t>Retransliatoriaus diagnostikos ir nustatymų programinė įranga</w:t>
      </w:r>
      <w:r w:rsidR="003F4896" w:rsidRPr="00950AAA">
        <w:rPr>
          <w:szCs w:val="24"/>
        </w:rPr>
        <w:t xml:space="preserve"> su programavimo kabeliu, skirta darbui su Windows 10 ar naujesne operacine sistema</w:t>
      </w:r>
      <w:r w:rsidRPr="00950AAA">
        <w:rPr>
          <w:szCs w:val="24"/>
        </w:rPr>
        <w:t>.</w:t>
      </w:r>
    </w:p>
    <w:p w14:paraId="156B007D"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szCs w:val="24"/>
        </w:rPr>
      </w:pPr>
      <w:r w:rsidRPr="00950AAA">
        <w:rPr>
          <w:b/>
          <w:szCs w:val="24"/>
        </w:rPr>
        <w:t>Intelektinės nuosavybės teisių perdavimas</w:t>
      </w:r>
    </w:p>
    <w:p w14:paraId="44FE76FA" w14:textId="77777777" w:rsidR="00DF12F5" w:rsidRPr="00950AAA"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950AAA">
        <w:rPr>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71273E2B" w14:textId="77777777" w:rsidR="00DF12F5" w:rsidRPr="00950AAA" w:rsidRDefault="00CC5EC3" w:rsidP="00F8312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993" w:right="279" w:hanging="619"/>
        <w:rPr>
          <w:szCs w:val="24"/>
        </w:rPr>
      </w:pPr>
      <w:r w:rsidRPr="00950AAA">
        <w:rPr>
          <w:szCs w:val="24"/>
        </w:rPr>
        <w:t>Netaikoma.</w:t>
      </w:r>
    </w:p>
    <w:p w14:paraId="0988E04D"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50AAA">
        <w:rPr>
          <w:b/>
          <w:bCs/>
          <w:szCs w:val="24"/>
        </w:rPr>
        <w:t>Apmokymas</w:t>
      </w:r>
    </w:p>
    <w:p w14:paraId="63119401" w14:textId="77777777" w:rsidR="00DF12F5" w:rsidRPr="00950AAA"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rPr>
          <w:i/>
          <w:szCs w:val="24"/>
        </w:rPr>
      </w:pPr>
      <w:r w:rsidRPr="00950AAA">
        <w:rPr>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sidRPr="00950AAA">
        <w:rPr>
          <w:i/>
          <w:szCs w:val="24"/>
        </w:rPr>
        <w:t>.</w:t>
      </w:r>
    </w:p>
    <w:p w14:paraId="3467E6BF" w14:textId="69B7B7EE" w:rsidR="00DF12F5" w:rsidRPr="00950AAA" w:rsidRDefault="004C02B8" w:rsidP="00F8312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993" w:right="279" w:hanging="619"/>
        <w:rPr>
          <w:szCs w:val="24"/>
        </w:rPr>
      </w:pPr>
      <w:r w:rsidRPr="00950AAA">
        <w:rPr>
          <w:szCs w:val="24"/>
        </w:rPr>
        <w:t>A</w:t>
      </w:r>
      <w:r w:rsidR="00544E58" w:rsidRPr="00950AAA">
        <w:rPr>
          <w:szCs w:val="24"/>
        </w:rPr>
        <w:t>pmokyti</w:t>
      </w:r>
      <w:r w:rsidRPr="00950AAA">
        <w:rPr>
          <w:szCs w:val="24"/>
        </w:rPr>
        <w:t xml:space="preserve"> Pirkėjo</w:t>
      </w:r>
      <w:r w:rsidR="00544E58" w:rsidRPr="00950AAA">
        <w:rPr>
          <w:szCs w:val="24"/>
        </w:rPr>
        <w:t xml:space="preserve"> darbuotoj</w:t>
      </w:r>
      <w:r w:rsidRPr="00950AAA">
        <w:rPr>
          <w:szCs w:val="24"/>
        </w:rPr>
        <w:t>ą</w:t>
      </w:r>
      <w:r w:rsidR="00EA7039" w:rsidRPr="00950AAA">
        <w:rPr>
          <w:szCs w:val="24"/>
        </w:rPr>
        <w:t>, kuris galėtų</w:t>
      </w:r>
      <w:r w:rsidR="00544E58" w:rsidRPr="00950AAA">
        <w:rPr>
          <w:szCs w:val="24"/>
        </w:rPr>
        <w:t xml:space="preserve"> </w:t>
      </w:r>
      <w:r w:rsidR="004230FA" w:rsidRPr="00950AAA">
        <w:rPr>
          <w:szCs w:val="24"/>
        </w:rPr>
        <w:t xml:space="preserve">stebėti </w:t>
      </w:r>
      <w:r w:rsidR="00544E58" w:rsidRPr="00950AAA">
        <w:rPr>
          <w:szCs w:val="24"/>
        </w:rPr>
        <w:t>sistemos veikimą</w:t>
      </w:r>
      <w:r w:rsidR="004230FA" w:rsidRPr="00950AAA">
        <w:rPr>
          <w:szCs w:val="24"/>
        </w:rPr>
        <w:t xml:space="preserve"> ir diagnozuoti sutrikimus</w:t>
      </w:r>
      <w:r w:rsidR="00C132A2" w:rsidRPr="00950AAA">
        <w:rPr>
          <w:szCs w:val="24"/>
        </w:rPr>
        <w:t>;</w:t>
      </w:r>
    </w:p>
    <w:p w14:paraId="04C7C851" w14:textId="6AFA84CF" w:rsidR="00885C92" w:rsidRPr="00950AAA" w:rsidRDefault="006052EA" w:rsidP="00F8312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993" w:right="279" w:hanging="619"/>
        <w:rPr>
          <w:szCs w:val="24"/>
        </w:rPr>
      </w:pPr>
      <w:r w:rsidRPr="00950AAA">
        <w:rPr>
          <w:szCs w:val="24"/>
        </w:rPr>
        <w:t xml:space="preserve">Apmokymo </w:t>
      </w:r>
      <w:r w:rsidR="00AA73D8" w:rsidRPr="00950AAA">
        <w:rPr>
          <w:szCs w:val="24"/>
        </w:rPr>
        <w:t xml:space="preserve">trukmė – </w:t>
      </w:r>
      <w:r w:rsidR="00EA7039" w:rsidRPr="00950AAA">
        <w:rPr>
          <w:szCs w:val="24"/>
        </w:rPr>
        <w:t>3</w:t>
      </w:r>
      <w:r w:rsidR="00AA73D8" w:rsidRPr="00950AAA">
        <w:rPr>
          <w:szCs w:val="24"/>
        </w:rPr>
        <w:t xml:space="preserve"> darbo val</w:t>
      </w:r>
      <w:r w:rsidR="000A360B" w:rsidRPr="00950AAA">
        <w:rPr>
          <w:szCs w:val="24"/>
        </w:rPr>
        <w:t>andos.</w:t>
      </w:r>
    </w:p>
    <w:p w14:paraId="110BF4F2"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50AAA">
        <w:rPr>
          <w:b/>
          <w:bCs/>
          <w:szCs w:val="24"/>
        </w:rPr>
        <w:t>Garantinio laikotarpio įsipareigojimai</w:t>
      </w:r>
    </w:p>
    <w:p w14:paraId="12C0AD4D" w14:textId="77777777" w:rsidR="00DF12F5" w:rsidRPr="00950AAA"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bCs/>
          <w:i/>
          <w:sz w:val="18"/>
          <w:szCs w:val="18"/>
        </w:rPr>
      </w:pPr>
      <w:r w:rsidRPr="00950AAA">
        <w:rPr>
          <w:bCs/>
          <w:i/>
          <w:sz w:val="18"/>
          <w:szCs w:val="18"/>
        </w:rPr>
        <w:t xml:space="preserve">Nurodyti minimalius reikalaujamus garantinio laikotarpio įsipareigojimus. </w:t>
      </w:r>
    </w:p>
    <w:p w14:paraId="04C51E18" w14:textId="4DFCDFCF" w:rsidR="00DF12F5" w:rsidRPr="00950AAA" w:rsidRDefault="00CC5EC3" w:rsidP="00F8312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993" w:right="278" w:hanging="619"/>
        <w:jc w:val="both"/>
        <w:rPr>
          <w:szCs w:val="24"/>
        </w:rPr>
      </w:pPr>
      <w:r w:rsidRPr="00950AAA">
        <w:rPr>
          <w:szCs w:val="24"/>
        </w:rPr>
        <w:t>Prekei turi būti suteikiamas ne trumpesnis kaip 24 mėn. garantinis laikotarpis, skaičiuojamas nuo prekių perdavimo – priėmimo akto pasirašymo dienos. Garantiniu laikotarpiu tiekėjas nemokamai teikia techninę priežiūrą ne rečiau kaip vieną kartą per metus, taip pat įsipareigoja ne vėliau kaip per 30 dienų savo sąskaita pakeisti netinkamas naudoti prekes ar j</w:t>
      </w:r>
      <w:r w:rsidR="00A71B7A" w:rsidRPr="00950AAA">
        <w:rPr>
          <w:szCs w:val="24"/>
        </w:rPr>
        <w:t>ų</w:t>
      </w:r>
      <w:r w:rsidRPr="00950AAA">
        <w:rPr>
          <w:szCs w:val="24"/>
        </w:rPr>
        <w:t xml:space="preserve"> dalis naujomis. Į iškvietimą telefonu ar el. paštu dėl gedimo garantiniu laikotarpiu tiekėjas turi reaguoti per </w:t>
      </w:r>
      <w:r w:rsidR="00013C4E" w:rsidRPr="00950AAA">
        <w:rPr>
          <w:szCs w:val="24"/>
        </w:rPr>
        <w:t>1</w:t>
      </w:r>
      <w:r w:rsidRPr="00950AAA">
        <w:rPr>
          <w:szCs w:val="24"/>
        </w:rPr>
        <w:t xml:space="preserve"> darbo dien</w:t>
      </w:r>
      <w:r w:rsidR="00013C4E" w:rsidRPr="00950AAA">
        <w:rPr>
          <w:szCs w:val="24"/>
        </w:rPr>
        <w:t>ą</w:t>
      </w:r>
      <w:r w:rsidRPr="00950AAA">
        <w:rPr>
          <w:szCs w:val="24"/>
        </w:rPr>
        <w:t>.</w:t>
      </w:r>
    </w:p>
    <w:p w14:paraId="19203E43"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50AAA">
        <w:rPr>
          <w:b/>
          <w:bCs/>
          <w:szCs w:val="24"/>
        </w:rPr>
        <w:t>Ženklinimas</w:t>
      </w:r>
    </w:p>
    <w:p w14:paraId="05014505" w14:textId="77777777" w:rsidR="00DF12F5" w:rsidRPr="00950AAA" w:rsidRDefault="00DF12F5" w:rsidP="00CC5EC3">
      <w:pPr>
        <w:pBdr>
          <w:top w:val="single" w:sz="4" w:space="1" w:color="auto"/>
          <w:left w:val="single" w:sz="4" w:space="4" w:color="auto"/>
          <w:bottom w:val="single" w:sz="4" w:space="1" w:color="auto"/>
          <w:right w:val="single" w:sz="4" w:space="4" w:color="auto"/>
          <w:between w:val="single" w:sz="4" w:space="1" w:color="auto"/>
          <w:bar w:val="single" w:sz="4" w:color="auto"/>
        </w:pBdr>
        <w:spacing w:after="120"/>
        <w:ind w:left="357" w:right="278" w:firstLine="0"/>
        <w:jc w:val="both"/>
        <w:rPr>
          <w:rFonts w:ascii="Times New Roman" w:hAnsi="Times New Roman" w:cs="Times New Roman"/>
          <w:i/>
          <w:sz w:val="18"/>
          <w:szCs w:val="18"/>
        </w:rPr>
      </w:pPr>
      <w:r w:rsidRPr="00950AAA">
        <w:rPr>
          <w:rFonts w:ascii="Times New Roman" w:hAnsi="Times New Roman" w:cs="Times New Roman"/>
          <w:i/>
          <w:sz w:val="18"/>
          <w:szCs w:val="18"/>
        </w:rPr>
        <w:t>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w:t>
      </w:r>
      <w:r w:rsidR="007D5081" w:rsidRPr="00950AAA">
        <w:rPr>
          <w:rFonts w:ascii="Times New Roman" w:hAnsi="Times New Roman" w:cs="Times New Roman"/>
          <w:i/>
          <w:sz w:val="18"/>
          <w:szCs w:val="18"/>
        </w:rPr>
        <w:t>bjektas nedarė lemiamos įtakos.</w:t>
      </w:r>
    </w:p>
    <w:p w14:paraId="1CC17888" w14:textId="77777777" w:rsidR="00DF12F5" w:rsidRPr="00950AAA" w:rsidRDefault="00DF12F5" w:rsidP="00CC5EC3">
      <w:pPr>
        <w:pBdr>
          <w:top w:val="single" w:sz="4" w:space="1" w:color="auto"/>
          <w:left w:val="single" w:sz="4" w:space="4" w:color="auto"/>
          <w:bottom w:val="single" w:sz="4" w:space="1" w:color="auto"/>
          <w:right w:val="single" w:sz="4" w:space="4" w:color="auto"/>
          <w:between w:val="single" w:sz="4" w:space="1" w:color="auto"/>
          <w:bar w:val="single" w:sz="4" w:color="auto"/>
        </w:pBdr>
        <w:spacing w:after="120"/>
        <w:ind w:left="357" w:right="278" w:firstLine="0"/>
        <w:jc w:val="both"/>
        <w:rPr>
          <w:rFonts w:ascii="Times New Roman" w:hAnsi="Times New Roman" w:cs="Times New Roman"/>
          <w:i/>
          <w:sz w:val="18"/>
          <w:szCs w:val="18"/>
        </w:rPr>
      </w:pPr>
      <w:r w:rsidRPr="00950AAA">
        <w:rPr>
          <w:rFonts w:ascii="Times New Roman" w:hAnsi="Times New Roman" w:cs="Times New Roman"/>
          <w:i/>
          <w:sz w:val="18"/>
          <w:szCs w:val="18"/>
        </w:rPr>
        <w:t xml:space="preserve">Tuo atveju, kai perkančioji organizacija nereikalauja specialaus ženklo, atitinkančio aukščiau nurodytus reikalavimus, ji gali nurodyti, kokius ženklui keliamus reikalavimus turi atitikti perkamos prekės. </w:t>
      </w:r>
    </w:p>
    <w:p w14:paraId="4539B739" w14:textId="2C3263CF" w:rsidR="00DF12F5" w:rsidRPr="00950AAA" w:rsidRDefault="00B639AB" w:rsidP="00B639A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993" w:right="278" w:hanging="619"/>
        <w:jc w:val="both"/>
        <w:rPr>
          <w:i/>
          <w:sz w:val="18"/>
          <w:szCs w:val="18"/>
        </w:rPr>
      </w:pPr>
      <w:r w:rsidRPr="00950AAA">
        <w:rPr>
          <w:szCs w:val="24"/>
        </w:rPr>
        <w:lastRenderedPageBreak/>
        <w:t>Ž</w:t>
      </w:r>
      <w:r w:rsidR="00CC5EC3" w:rsidRPr="00950AAA">
        <w:rPr>
          <w:szCs w:val="24"/>
        </w:rPr>
        <w:t>enklinimas atitinkantis ES normatyvinių dokumentų ir taisyklių reikalavimus, CE ženklinimas.</w:t>
      </w:r>
    </w:p>
    <w:p w14:paraId="5236D9ED" w14:textId="77777777" w:rsidR="00DF12F5" w:rsidRPr="00950AAA"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50AAA">
        <w:rPr>
          <w:b/>
          <w:bCs/>
          <w:szCs w:val="24"/>
        </w:rPr>
        <w:t>Kiti reikalavimai</w:t>
      </w:r>
    </w:p>
    <w:p w14:paraId="1D53393C" w14:textId="77777777" w:rsidR="00DF12F5" w:rsidRPr="00950AAA" w:rsidRDefault="00DF12F5" w:rsidP="00DF12F5">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jc w:val="left"/>
        <w:rPr>
          <w:i/>
          <w:sz w:val="18"/>
          <w:szCs w:val="18"/>
        </w:rPr>
      </w:pPr>
      <w:r w:rsidRPr="00950AAA">
        <w:rPr>
          <w:i/>
          <w:sz w:val="18"/>
          <w:szCs w:val="18"/>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 Perkančioji organizacija techninėje specifikacijoje privalo nustatyti energijos vartojimo efektyvumo reikalavimus, kitus aplinkos apsaugos, socialinius ar darbo kriterijus, kai tokia pareiga jai nustatyta teisės aktuose.</w:t>
      </w:r>
      <w:r w:rsidRPr="00950AAA" w:rsidDel="00BB68C2">
        <w:rPr>
          <w:i/>
          <w:sz w:val="18"/>
          <w:szCs w:val="18"/>
        </w:rPr>
        <w:t xml:space="preserve"> </w:t>
      </w:r>
      <w:r w:rsidRPr="00950AAA">
        <w:rPr>
          <w:i/>
          <w:sz w:val="18"/>
          <w:szCs w:val="18"/>
        </w:rPr>
        <w:t xml:space="preserve">  </w:t>
      </w:r>
    </w:p>
    <w:p w14:paraId="1CC76800" w14:textId="745FCB21" w:rsidR="00DF12F5" w:rsidRDefault="00CC5EC3" w:rsidP="00B639AB">
      <w:pPr>
        <w:pStyle w:val="Pagrindiniotekstotrauka3"/>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993"/>
          <w:tab w:val="left" w:pos="8460"/>
        </w:tabs>
        <w:spacing w:before="120" w:after="120"/>
        <w:ind w:left="993" w:right="279" w:hanging="619"/>
        <w:jc w:val="left"/>
        <w:rPr>
          <w:szCs w:val="24"/>
        </w:rPr>
      </w:pPr>
      <w:r w:rsidRPr="00950AAA">
        <w:rPr>
          <w:szCs w:val="24"/>
        </w:rPr>
        <w:t>Prieš pateikiant pasiūlymą, tiekėjas gali atvykti ir įvertinti galimyb</w:t>
      </w:r>
      <w:r w:rsidR="00FD7364" w:rsidRPr="00950AAA">
        <w:rPr>
          <w:szCs w:val="24"/>
        </w:rPr>
        <w:t>ę</w:t>
      </w:r>
      <w:r w:rsidRPr="00950AAA">
        <w:rPr>
          <w:szCs w:val="24"/>
        </w:rPr>
        <w:t xml:space="preserve"> tinkamai </w:t>
      </w:r>
      <w:r w:rsidR="00644494" w:rsidRPr="00950AAA">
        <w:rPr>
          <w:szCs w:val="24"/>
        </w:rPr>
        <w:t xml:space="preserve">įrengti </w:t>
      </w:r>
      <w:r w:rsidR="00785065" w:rsidRPr="00950AAA">
        <w:t>skaitmeninio radijo</w:t>
      </w:r>
      <w:r w:rsidR="00785065" w:rsidRPr="00950AAA">
        <w:rPr>
          <w:szCs w:val="24"/>
        </w:rPr>
        <w:t xml:space="preserve"> ryšio sistemą</w:t>
      </w:r>
      <w:r w:rsidR="00060F0D" w:rsidRPr="00950AAA">
        <w:rPr>
          <w:szCs w:val="24"/>
        </w:rPr>
        <w:t>.</w:t>
      </w:r>
    </w:p>
    <w:p w14:paraId="1A0094A5" w14:textId="2DFB7016" w:rsidR="00060A7B" w:rsidRDefault="00060A7B" w:rsidP="00B639AB">
      <w:pPr>
        <w:pStyle w:val="Pagrindiniotekstotrauka3"/>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993"/>
          <w:tab w:val="left" w:pos="8460"/>
        </w:tabs>
        <w:spacing w:before="120" w:after="120"/>
        <w:ind w:left="993" w:right="279" w:hanging="619"/>
        <w:jc w:val="left"/>
        <w:rPr>
          <w:szCs w:val="24"/>
        </w:rPr>
      </w:pPr>
      <w:r>
        <w:rPr>
          <w:szCs w:val="24"/>
        </w:rPr>
        <w:t>Visa tiekėjo pateikta radijo ryšio įranga tarpusavyje turi būti suderinta.</w:t>
      </w:r>
    </w:p>
    <w:p w14:paraId="0546F262" w14:textId="67E8BFB6" w:rsidR="008A4275" w:rsidRPr="008A4275" w:rsidRDefault="00290D82" w:rsidP="0080349C">
      <w:pPr>
        <w:pStyle w:val="Pagrindiniotekstotrauka3"/>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993"/>
          <w:tab w:val="left" w:pos="8460"/>
        </w:tabs>
        <w:spacing w:before="120" w:after="120"/>
        <w:ind w:left="993" w:right="279" w:hanging="619"/>
        <w:rPr>
          <w:szCs w:val="24"/>
        </w:rPr>
      </w:pPr>
      <w:r w:rsidRPr="00290D82">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4.4.4.4 papunkčiu, </w:t>
      </w:r>
      <w:r>
        <w:t>p</w:t>
      </w:r>
      <w:r w:rsidR="008A4275" w:rsidRPr="00FD6B8C">
        <w:rPr>
          <w:shd w:val="clear" w:color="auto" w:fill="FFFFFF"/>
        </w:rPr>
        <w:t xml:space="preserve">rekės turi būti tvirtos, ilgaamžės, funkcionalios, jos ar jų sudedamosios dalys turi tikti naudoti </w:t>
      </w:r>
      <w:r w:rsidR="008A4275" w:rsidRPr="008A4275">
        <w:rPr>
          <w:color w:val="000000"/>
          <w:shd w:val="clear" w:color="auto" w:fill="FFFFFF"/>
        </w:rPr>
        <w:t xml:space="preserve">daug kartų ir (ar) </w:t>
      </w:r>
      <w:r w:rsidR="008A4275">
        <w:rPr>
          <w:color w:val="000000"/>
          <w:shd w:val="clear" w:color="auto" w:fill="FFFFFF"/>
        </w:rPr>
        <w:t>būti l</w:t>
      </w:r>
      <w:r w:rsidR="008A4275" w:rsidRPr="008A4275">
        <w:rPr>
          <w:color w:val="000000"/>
          <w:shd w:val="clear" w:color="auto" w:fill="FFFFFF"/>
        </w:rPr>
        <w:t>engvai pataisomos, ir (ar) pakeičiamos</w:t>
      </w:r>
      <w:r>
        <w:rPr>
          <w:color w:val="000000"/>
          <w:shd w:val="clear" w:color="auto" w:fill="FFFFFF"/>
        </w:rPr>
        <w:t>.</w:t>
      </w:r>
    </w:p>
    <w:p w14:paraId="7BBB4FE5" w14:textId="1D51160C" w:rsidR="00A03A11" w:rsidRDefault="00A03A11">
      <w:pPr>
        <w:widowControl/>
        <w:autoSpaceDE/>
        <w:autoSpaceDN/>
        <w:adjustRightInd/>
        <w:ind w:firstLine="0"/>
        <w:rPr>
          <w:rFonts w:ascii="Times New Roman" w:hAnsi="Times New Roman" w:cs="Times New Roman"/>
          <w:sz w:val="24"/>
        </w:rPr>
      </w:pPr>
    </w:p>
    <w:p w14:paraId="4FEA49CD" w14:textId="77777777" w:rsidR="00A03A11" w:rsidRPr="00A03A11" w:rsidRDefault="00A03A11" w:rsidP="00F00C74">
      <w:pPr>
        <w:ind w:left="284" w:firstLine="0"/>
        <w:jc w:val="center"/>
        <w:rPr>
          <w:rFonts w:ascii="Times New Roman" w:hAnsi="Times New Roman" w:cs="Times New Roman"/>
          <w:b/>
          <w:sz w:val="24"/>
        </w:rPr>
      </w:pPr>
      <w:r w:rsidRPr="00A03A11">
        <w:rPr>
          <w:rFonts w:ascii="Times New Roman" w:hAnsi="Times New Roman" w:cs="Times New Roman"/>
          <w:b/>
          <w:sz w:val="24"/>
        </w:rPr>
        <w:t>Techniniai reikalavimai nešiojamai radijo stotelei</w:t>
      </w:r>
    </w:p>
    <w:p w14:paraId="6A1E1E5A" w14:textId="77777777" w:rsidR="00A03A11" w:rsidRPr="00A03A11" w:rsidRDefault="00A03A11" w:rsidP="00A03A11">
      <w:pPr>
        <w:ind w:left="284" w:firstLine="0"/>
        <w:rPr>
          <w:rFonts w:ascii="Times New Roman" w:hAnsi="Times New Roman" w:cs="Times New Roman"/>
          <w:sz w:val="24"/>
        </w:rPr>
      </w:pPr>
    </w:p>
    <w:tbl>
      <w:tblPr>
        <w:tblW w:w="10206" w:type="dxa"/>
        <w:tblInd w:w="421" w:type="dxa"/>
        <w:tblCellMar>
          <w:left w:w="10" w:type="dxa"/>
          <w:right w:w="10" w:type="dxa"/>
        </w:tblCellMar>
        <w:tblLook w:val="04A0" w:firstRow="1" w:lastRow="0" w:firstColumn="1" w:lastColumn="0" w:noHBand="0" w:noVBand="1"/>
      </w:tblPr>
      <w:tblGrid>
        <w:gridCol w:w="1040"/>
        <w:gridCol w:w="4346"/>
        <w:gridCol w:w="4820"/>
      </w:tblGrid>
      <w:tr w:rsidR="00A03A11" w:rsidRPr="00A03A11" w14:paraId="5F559BB2" w14:textId="77777777" w:rsidTr="00F00C74">
        <w:trPr>
          <w:trHeight w:val="1477"/>
        </w:trPr>
        <w:tc>
          <w:tcPr>
            <w:tcW w:w="10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07F5D94" w14:textId="77777777" w:rsidR="00A03A11" w:rsidRPr="00A03A11" w:rsidRDefault="00A03A11" w:rsidP="00A03A11">
            <w:pPr>
              <w:ind w:left="284" w:firstLine="0"/>
              <w:rPr>
                <w:rFonts w:ascii="Times New Roman" w:hAnsi="Times New Roman" w:cs="Times New Roman"/>
                <w:b/>
                <w:sz w:val="24"/>
              </w:rPr>
            </w:pPr>
            <w:r w:rsidRPr="00A03A11">
              <w:rPr>
                <w:rFonts w:ascii="Times New Roman" w:hAnsi="Times New Roman" w:cs="Times New Roman"/>
                <w:b/>
                <w:sz w:val="24"/>
              </w:rPr>
              <w:t>Eil. Nr.</w:t>
            </w:r>
          </w:p>
        </w:tc>
        <w:tc>
          <w:tcPr>
            <w:tcW w:w="4346" w:type="dxa"/>
            <w:tcBorders>
              <w:top w:val="single" w:sz="4" w:space="0" w:color="000000"/>
              <w:left w:val="single" w:sz="4" w:space="0" w:color="000000"/>
              <w:bottom w:val="single" w:sz="4" w:space="0" w:color="000000"/>
              <w:right w:val="single" w:sz="4" w:space="0" w:color="000000"/>
            </w:tcBorders>
            <w:vAlign w:val="center"/>
          </w:tcPr>
          <w:p w14:paraId="5135CC68" w14:textId="77777777" w:rsidR="00A03A11" w:rsidRPr="00A03A11" w:rsidRDefault="00A03A11" w:rsidP="00A03A11">
            <w:pPr>
              <w:ind w:left="284" w:firstLine="0"/>
              <w:rPr>
                <w:rFonts w:ascii="Times New Roman" w:hAnsi="Times New Roman" w:cs="Times New Roman"/>
                <w:b/>
                <w:sz w:val="24"/>
              </w:rPr>
            </w:pPr>
            <w:r w:rsidRPr="00A03A11">
              <w:rPr>
                <w:rFonts w:ascii="Times New Roman" w:hAnsi="Times New Roman" w:cs="Times New Roman"/>
                <w:b/>
                <w:sz w:val="24"/>
              </w:rPr>
              <w:t>Reikalavimai įrangai</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7EFA33A" w14:textId="77777777" w:rsidR="00A03A11" w:rsidRPr="00A03A11" w:rsidRDefault="00A03A11" w:rsidP="00A03A11">
            <w:pPr>
              <w:ind w:left="284" w:firstLine="0"/>
              <w:rPr>
                <w:rFonts w:ascii="Times New Roman" w:hAnsi="Times New Roman" w:cs="Times New Roman"/>
                <w:b/>
                <w:sz w:val="24"/>
              </w:rPr>
            </w:pPr>
            <w:r w:rsidRPr="00A03A11">
              <w:rPr>
                <w:rFonts w:ascii="Times New Roman" w:hAnsi="Times New Roman" w:cs="Times New Roman"/>
                <w:b/>
                <w:sz w:val="24"/>
              </w:rPr>
              <w:t>Techniniai parametrai</w:t>
            </w:r>
          </w:p>
        </w:tc>
      </w:tr>
      <w:tr w:rsidR="00A03A11" w:rsidRPr="00A03A11" w14:paraId="4B922E9A"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242DB45" w14:textId="77777777" w:rsidR="00A03A11" w:rsidRPr="00A03A11" w:rsidRDefault="00A03A11" w:rsidP="00A03A11">
            <w:pPr>
              <w:ind w:left="284" w:firstLine="0"/>
              <w:rPr>
                <w:rFonts w:ascii="Times New Roman" w:hAnsi="Times New Roman" w:cs="Times New Roman"/>
                <w:b/>
                <w:bCs/>
                <w:sz w:val="24"/>
              </w:rPr>
            </w:pPr>
          </w:p>
        </w:tc>
        <w:tc>
          <w:tcPr>
            <w:tcW w:w="4346" w:type="dxa"/>
            <w:tcBorders>
              <w:top w:val="single" w:sz="4" w:space="0" w:color="auto"/>
              <w:left w:val="single" w:sz="4" w:space="0" w:color="000000"/>
              <w:bottom w:val="single" w:sz="4" w:space="0" w:color="auto"/>
              <w:right w:val="single" w:sz="4" w:space="0" w:color="auto"/>
            </w:tcBorders>
            <w:vAlign w:val="center"/>
          </w:tcPr>
          <w:p w14:paraId="09E2DD95" w14:textId="77777777" w:rsidR="00A03A11" w:rsidRPr="00A03A11" w:rsidRDefault="00A03A11" w:rsidP="00A03A11">
            <w:pPr>
              <w:ind w:left="284" w:firstLine="0"/>
              <w:rPr>
                <w:rFonts w:ascii="Times New Roman" w:hAnsi="Times New Roman" w:cs="Times New Roman"/>
                <w:b/>
                <w:bCs/>
                <w:sz w:val="24"/>
              </w:rPr>
            </w:pPr>
            <w:r w:rsidRPr="00A03A11">
              <w:rPr>
                <w:rFonts w:ascii="Times New Roman" w:hAnsi="Times New Roman" w:cs="Times New Roman"/>
                <w:sz w:val="24"/>
              </w:rPr>
              <w:t>Radijo stoties tipas</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5B45D0" w14:textId="77777777" w:rsidR="00A03A11" w:rsidRPr="00A03A11" w:rsidRDefault="00A03A11" w:rsidP="00A03A11">
            <w:pPr>
              <w:ind w:left="284" w:firstLine="0"/>
              <w:rPr>
                <w:rFonts w:ascii="Times New Roman" w:hAnsi="Times New Roman" w:cs="Times New Roman"/>
                <w:sz w:val="24"/>
                <w:lang w:val="en-US"/>
              </w:rPr>
            </w:pPr>
            <w:r w:rsidRPr="00A03A11">
              <w:rPr>
                <w:rFonts w:ascii="Times New Roman" w:hAnsi="Times New Roman" w:cs="Times New Roman"/>
                <w:sz w:val="24"/>
              </w:rPr>
              <w:t>Nešiojama dvikryptė radijo stotelė</w:t>
            </w:r>
          </w:p>
        </w:tc>
      </w:tr>
      <w:tr w:rsidR="00A03A11" w:rsidRPr="00A03A11" w14:paraId="1EEBC5FA"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212B551" w14:textId="77777777" w:rsidR="00A03A11" w:rsidRPr="00A03A11" w:rsidRDefault="00A03A11" w:rsidP="00A03A11">
            <w:pPr>
              <w:ind w:left="284" w:firstLine="0"/>
              <w:rPr>
                <w:rFonts w:ascii="Times New Roman" w:hAnsi="Times New Roman" w:cs="Times New Roman"/>
                <w:b/>
                <w:bCs/>
                <w:sz w:val="24"/>
              </w:rPr>
            </w:pPr>
            <w:r w:rsidRPr="00A03A11">
              <w:rPr>
                <w:rFonts w:ascii="Times New Roman" w:hAnsi="Times New Roman" w:cs="Times New Roman"/>
                <w:b/>
                <w:bCs/>
                <w:sz w:val="24"/>
              </w:rPr>
              <w:t>1.</w:t>
            </w:r>
          </w:p>
        </w:tc>
        <w:tc>
          <w:tcPr>
            <w:tcW w:w="4346" w:type="dxa"/>
            <w:tcBorders>
              <w:top w:val="single" w:sz="4" w:space="0" w:color="auto"/>
              <w:left w:val="single" w:sz="4" w:space="0" w:color="000000"/>
              <w:bottom w:val="single" w:sz="4" w:space="0" w:color="auto"/>
              <w:right w:val="single" w:sz="4" w:space="0" w:color="auto"/>
            </w:tcBorders>
            <w:vAlign w:val="center"/>
          </w:tcPr>
          <w:p w14:paraId="62C2C96D"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b/>
                <w:bCs/>
                <w:sz w:val="24"/>
              </w:rPr>
              <w:t>Bendrosios savybės</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B6551A" w14:textId="77777777" w:rsidR="00A03A11" w:rsidRPr="00A03A11" w:rsidRDefault="00A03A11" w:rsidP="00A03A11">
            <w:pPr>
              <w:ind w:left="284" w:firstLine="0"/>
              <w:rPr>
                <w:rFonts w:ascii="Times New Roman" w:hAnsi="Times New Roman" w:cs="Times New Roman"/>
                <w:sz w:val="24"/>
                <w:lang w:val="en-US"/>
              </w:rPr>
            </w:pPr>
          </w:p>
        </w:tc>
      </w:tr>
      <w:tr w:rsidR="00A03A11" w:rsidRPr="00A03A11" w14:paraId="42C06A87"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616C124"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1.1.</w:t>
            </w:r>
          </w:p>
        </w:tc>
        <w:tc>
          <w:tcPr>
            <w:tcW w:w="4346" w:type="dxa"/>
            <w:tcBorders>
              <w:top w:val="single" w:sz="4" w:space="0" w:color="auto"/>
              <w:left w:val="single" w:sz="4" w:space="0" w:color="000000"/>
              <w:bottom w:val="single" w:sz="4" w:space="0" w:color="auto"/>
              <w:right w:val="single" w:sz="4" w:space="0" w:color="auto"/>
            </w:tcBorders>
            <w:vAlign w:val="center"/>
          </w:tcPr>
          <w:p w14:paraId="41FC5A32"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Dažnių juostos:</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1CFB05"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UHF (400–480 MHz)</w:t>
            </w:r>
          </w:p>
          <w:p w14:paraId="37D6B3E7" w14:textId="77777777" w:rsidR="00A03A11" w:rsidRPr="00A03A11" w:rsidRDefault="00A03A11" w:rsidP="00A03A11">
            <w:pPr>
              <w:ind w:left="284" w:firstLine="0"/>
              <w:rPr>
                <w:rFonts w:ascii="Times New Roman" w:hAnsi="Times New Roman" w:cs="Times New Roman"/>
                <w:sz w:val="24"/>
                <w:lang w:val="en-US"/>
              </w:rPr>
            </w:pPr>
            <w:r w:rsidRPr="00A03A11">
              <w:rPr>
                <w:rFonts w:ascii="Times New Roman" w:hAnsi="Times New Roman" w:cs="Times New Roman"/>
                <w:sz w:val="24"/>
              </w:rPr>
              <w:t>VHF (136–174 MHz)</w:t>
            </w:r>
          </w:p>
        </w:tc>
      </w:tr>
      <w:tr w:rsidR="00A03A11" w:rsidRPr="00A03A11" w14:paraId="7E18B399"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6AC38D10"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1.2.</w:t>
            </w:r>
          </w:p>
        </w:tc>
        <w:tc>
          <w:tcPr>
            <w:tcW w:w="4346" w:type="dxa"/>
            <w:tcBorders>
              <w:top w:val="single" w:sz="4" w:space="0" w:color="auto"/>
              <w:left w:val="single" w:sz="4" w:space="0" w:color="000000"/>
              <w:bottom w:val="single" w:sz="4" w:space="0" w:color="auto"/>
              <w:right w:val="single" w:sz="4" w:space="0" w:color="auto"/>
            </w:tcBorders>
            <w:vAlign w:val="center"/>
          </w:tcPr>
          <w:p w14:paraId="6B079EB6"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Kanalų skaičius ne mažiau:</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60AEA5" w14:textId="77777777" w:rsidR="00A03A11" w:rsidRPr="00A03A11" w:rsidRDefault="00A03A11" w:rsidP="00A03A11">
            <w:pPr>
              <w:ind w:left="284" w:firstLine="0"/>
              <w:rPr>
                <w:rFonts w:ascii="Times New Roman" w:hAnsi="Times New Roman" w:cs="Times New Roman"/>
                <w:sz w:val="24"/>
                <w:lang w:val="en-US"/>
              </w:rPr>
            </w:pPr>
            <w:r w:rsidRPr="00A03A11">
              <w:rPr>
                <w:rFonts w:ascii="Times New Roman" w:hAnsi="Times New Roman" w:cs="Times New Roman"/>
                <w:sz w:val="24"/>
              </w:rPr>
              <w:t>64</w:t>
            </w:r>
          </w:p>
        </w:tc>
      </w:tr>
      <w:tr w:rsidR="00A03A11" w:rsidRPr="00A03A11" w14:paraId="1B54518A"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14AEF59D"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1.3.</w:t>
            </w:r>
          </w:p>
        </w:tc>
        <w:tc>
          <w:tcPr>
            <w:tcW w:w="4346" w:type="dxa"/>
            <w:tcBorders>
              <w:top w:val="single" w:sz="4" w:space="0" w:color="auto"/>
              <w:left w:val="single" w:sz="4" w:space="0" w:color="000000"/>
              <w:bottom w:val="single" w:sz="4" w:space="0" w:color="auto"/>
              <w:right w:val="single" w:sz="4" w:space="0" w:color="auto"/>
            </w:tcBorders>
            <w:vAlign w:val="center"/>
          </w:tcPr>
          <w:p w14:paraId="1711336C"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Modelis:</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EE703C" w14:textId="77777777" w:rsidR="00A03A11" w:rsidRPr="00A03A11" w:rsidRDefault="00A03A11" w:rsidP="00A03A11">
            <w:pPr>
              <w:ind w:left="284" w:firstLine="0"/>
              <w:rPr>
                <w:rFonts w:ascii="Times New Roman" w:hAnsi="Times New Roman" w:cs="Times New Roman"/>
                <w:sz w:val="24"/>
                <w:lang w:val="en-US"/>
              </w:rPr>
            </w:pPr>
            <w:r w:rsidRPr="00A03A11">
              <w:rPr>
                <w:rFonts w:ascii="Times New Roman" w:hAnsi="Times New Roman" w:cs="Times New Roman"/>
                <w:sz w:val="24"/>
              </w:rPr>
              <w:t>analoginis / skaitmeninis (DMR II)</w:t>
            </w:r>
          </w:p>
        </w:tc>
      </w:tr>
      <w:tr w:rsidR="00A03A11" w:rsidRPr="00A03A11" w14:paraId="4F2A375B"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0CC8E743"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1.4.</w:t>
            </w:r>
          </w:p>
        </w:tc>
        <w:tc>
          <w:tcPr>
            <w:tcW w:w="4346" w:type="dxa"/>
            <w:tcBorders>
              <w:top w:val="single" w:sz="4" w:space="0" w:color="auto"/>
              <w:left w:val="single" w:sz="4" w:space="0" w:color="000000"/>
              <w:bottom w:val="single" w:sz="4" w:space="0" w:color="auto"/>
              <w:right w:val="single" w:sz="4" w:space="0" w:color="auto"/>
            </w:tcBorders>
            <w:vAlign w:val="center"/>
          </w:tcPr>
          <w:p w14:paraId="125CBDCC"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Galia (RF išvestis) ne mažiau:</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EA0764" w14:textId="77777777" w:rsidR="00A03A11" w:rsidRPr="00A03A11" w:rsidRDefault="00A03A11" w:rsidP="00A03A11">
            <w:pPr>
              <w:ind w:left="284" w:firstLine="0"/>
              <w:rPr>
                <w:rFonts w:ascii="Times New Roman" w:hAnsi="Times New Roman" w:cs="Times New Roman"/>
                <w:sz w:val="24"/>
              </w:rPr>
            </w:pPr>
          </w:p>
        </w:tc>
      </w:tr>
      <w:tr w:rsidR="00A03A11" w:rsidRPr="00A03A11" w14:paraId="1F507FE8"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19A8875"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1.4.1.</w:t>
            </w:r>
          </w:p>
        </w:tc>
        <w:tc>
          <w:tcPr>
            <w:tcW w:w="4346" w:type="dxa"/>
            <w:tcBorders>
              <w:top w:val="single" w:sz="4" w:space="0" w:color="auto"/>
              <w:left w:val="single" w:sz="4" w:space="0" w:color="000000"/>
              <w:bottom w:val="single" w:sz="4" w:space="0" w:color="auto"/>
              <w:right w:val="single" w:sz="4" w:space="0" w:color="auto"/>
            </w:tcBorders>
            <w:vAlign w:val="center"/>
          </w:tcPr>
          <w:p w14:paraId="4071C7A5" w14:textId="77777777" w:rsidR="00A03A11" w:rsidRPr="00A03A11" w:rsidRDefault="00A03A11" w:rsidP="00A03A11">
            <w:pPr>
              <w:ind w:left="284" w:firstLine="0"/>
              <w:rPr>
                <w:rFonts w:ascii="Times New Roman" w:hAnsi="Times New Roman" w:cs="Times New Roman"/>
                <w:sz w:val="24"/>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04E84B"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UHF: 4 W (aukšta) / 1 W (žema)</w:t>
            </w:r>
          </w:p>
        </w:tc>
      </w:tr>
      <w:tr w:rsidR="00A03A11" w:rsidRPr="00A03A11" w14:paraId="5C272526"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6E47A804"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1.4.2.</w:t>
            </w:r>
          </w:p>
        </w:tc>
        <w:tc>
          <w:tcPr>
            <w:tcW w:w="4346" w:type="dxa"/>
            <w:tcBorders>
              <w:top w:val="single" w:sz="4" w:space="0" w:color="auto"/>
              <w:left w:val="single" w:sz="4" w:space="0" w:color="000000"/>
              <w:bottom w:val="single" w:sz="4" w:space="0" w:color="auto"/>
              <w:right w:val="single" w:sz="4" w:space="0" w:color="auto"/>
            </w:tcBorders>
            <w:vAlign w:val="center"/>
          </w:tcPr>
          <w:p w14:paraId="4E059F42" w14:textId="77777777" w:rsidR="00A03A11" w:rsidRPr="00A03A11" w:rsidRDefault="00A03A11" w:rsidP="00A03A11">
            <w:pPr>
              <w:ind w:left="284" w:firstLine="0"/>
              <w:rPr>
                <w:rFonts w:ascii="Times New Roman" w:hAnsi="Times New Roman" w:cs="Times New Roman"/>
                <w:sz w:val="24"/>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BB7FEB"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VHF: 5 W (aukšta) / 1 W (žema)</w:t>
            </w:r>
          </w:p>
        </w:tc>
      </w:tr>
      <w:tr w:rsidR="00A03A11" w:rsidRPr="00A03A11" w14:paraId="1FCE8F9E"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64C90748"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1.5.</w:t>
            </w:r>
          </w:p>
        </w:tc>
        <w:tc>
          <w:tcPr>
            <w:tcW w:w="4346" w:type="dxa"/>
            <w:tcBorders>
              <w:top w:val="single" w:sz="4" w:space="0" w:color="auto"/>
              <w:left w:val="single" w:sz="4" w:space="0" w:color="000000"/>
              <w:bottom w:val="single" w:sz="4" w:space="0" w:color="auto"/>
              <w:right w:val="single" w:sz="4" w:space="0" w:color="auto"/>
            </w:tcBorders>
            <w:vAlign w:val="center"/>
          </w:tcPr>
          <w:p w14:paraId="0F294541"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Kanalų žingsniai:</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5277E6" w14:textId="77777777" w:rsidR="00A03A11" w:rsidRPr="00A03A11" w:rsidRDefault="00A03A11" w:rsidP="00A03A11">
            <w:pPr>
              <w:ind w:left="284" w:firstLine="0"/>
              <w:rPr>
                <w:rFonts w:ascii="Times New Roman" w:hAnsi="Times New Roman" w:cs="Times New Roman"/>
                <w:sz w:val="24"/>
                <w:lang w:val="en-US"/>
              </w:rPr>
            </w:pPr>
            <w:r w:rsidRPr="00A03A11">
              <w:rPr>
                <w:rFonts w:ascii="Times New Roman" w:hAnsi="Times New Roman" w:cs="Times New Roman"/>
                <w:sz w:val="24"/>
              </w:rPr>
              <w:t xml:space="preserve">12,5 / 20 / 25 </w:t>
            </w:r>
            <w:proofErr w:type="spellStart"/>
            <w:r w:rsidRPr="00A03A11">
              <w:rPr>
                <w:rFonts w:ascii="Times New Roman" w:hAnsi="Times New Roman" w:cs="Times New Roman"/>
                <w:sz w:val="24"/>
              </w:rPr>
              <w:t>kHz</w:t>
            </w:r>
            <w:proofErr w:type="spellEnd"/>
          </w:p>
        </w:tc>
      </w:tr>
      <w:tr w:rsidR="00A03A11" w:rsidRPr="00A03A11" w14:paraId="0695BD07"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2686ACD" w14:textId="77777777" w:rsidR="00A03A11" w:rsidRPr="00A03A11" w:rsidRDefault="00A03A11" w:rsidP="00A03A11">
            <w:pPr>
              <w:ind w:left="284" w:firstLine="0"/>
              <w:rPr>
                <w:rFonts w:ascii="Times New Roman" w:hAnsi="Times New Roman" w:cs="Times New Roman"/>
                <w:b/>
                <w:bCs/>
                <w:sz w:val="24"/>
              </w:rPr>
            </w:pPr>
            <w:r w:rsidRPr="00A03A11">
              <w:rPr>
                <w:rFonts w:ascii="Times New Roman" w:hAnsi="Times New Roman" w:cs="Times New Roman"/>
                <w:b/>
                <w:bCs/>
                <w:sz w:val="24"/>
              </w:rPr>
              <w:lastRenderedPageBreak/>
              <w:t>2.</w:t>
            </w:r>
          </w:p>
        </w:tc>
        <w:tc>
          <w:tcPr>
            <w:tcW w:w="4346" w:type="dxa"/>
            <w:tcBorders>
              <w:top w:val="single" w:sz="4" w:space="0" w:color="auto"/>
              <w:left w:val="single" w:sz="4" w:space="0" w:color="000000"/>
              <w:bottom w:val="single" w:sz="4" w:space="0" w:color="auto"/>
              <w:right w:val="single" w:sz="4" w:space="0" w:color="auto"/>
            </w:tcBorders>
            <w:vAlign w:val="center"/>
          </w:tcPr>
          <w:p w14:paraId="0AD6227A"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b/>
                <w:bCs/>
                <w:sz w:val="24"/>
              </w:rPr>
              <w:t>Fizikiniai parametrai</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55A4A" w14:textId="77777777" w:rsidR="00A03A11" w:rsidRPr="00A03A11" w:rsidRDefault="00A03A11" w:rsidP="00A03A11">
            <w:pPr>
              <w:ind w:left="284" w:firstLine="0"/>
              <w:rPr>
                <w:rFonts w:ascii="Times New Roman" w:hAnsi="Times New Roman" w:cs="Times New Roman"/>
                <w:sz w:val="24"/>
                <w:lang w:val="en-US"/>
              </w:rPr>
            </w:pPr>
          </w:p>
        </w:tc>
      </w:tr>
      <w:tr w:rsidR="00A03A11" w:rsidRPr="00A03A11" w14:paraId="571DE140"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3981577C"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2.1.</w:t>
            </w:r>
          </w:p>
        </w:tc>
        <w:tc>
          <w:tcPr>
            <w:tcW w:w="4346" w:type="dxa"/>
            <w:tcBorders>
              <w:top w:val="single" w:sz="4" w:space="0" w:color="auto"/>
              <w:left w:val="single" w:sz="4" w:space="0" w:color="000000"/>
              <w:bottom w:val="single" w:sz="4" w:space="0" w:color="auto"/>
              <w:right w:val="single" w:sz="4" w:space="0" w:color="auto"/>
            </w:tcBorders>
            <w:vAlign w:val="center"/>
          </w:tcPr>
          <w:p w14:paraId="320614C0"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Svoris ne daugiau:</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56E863" w14:textId="77777777" w:rsidR="00A03A11" w:rsidRPr="00A03A11" w:rsidRDefault="00A03A11" w:rsidP="00A03A11">
            <w:pPr>
              <w:ind w:left="284" w:firstLine="0"/>
              <w:rPr>
                <w:rFonts w:ascii="Times New Roman" w:hAnsi="Times New Roman" w:cs="Times New Roman"/>
                <w:sz w:val="24"/>
                <w:lang w:val="en-US"/>
              </w:rPr>
            </w:pPr>
          </w:p>
        </w:tc>
      </w:tr>
      <w:tr w:rsidR="00A03A11" w:rsidRPr="00A03A11" w14:paraId="342245D0"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30573270"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2.1.1.</w:t>
            </w:r>
          </w:p>
        </w:tc>
        <w:tc>
          <w:tcPr>
            <w:tcW w:w="4346" w:type="dxa"/>
            <w:tcBorders>
              <w:top w:val="single" w:sz="4" w:space="0" w:color="auto"/>
              <w:left w:val="single" w:sz="4" w:space="0" w:color="000000"/>
              <w:bottom w:val="single" w:sz="4" w:space="0" w:color="auto"/>
              <w:right w:val="single" w:sz="4" w:space="0" w:color="auto"/>
            </w:tcBorders>
            <w:vAlign w:val="center"/>
          </w:tcPr>
          <w:p w14:paraId="1C36B287" w14:textId="77777777" w:rsidR="00A03A11" w:rsidRPr="00A03A11" w:rsidRDefault="00A03A11" w:rsidP="00A03A11">
            <w:pPr>
              <w:ind w:left="284" w:firstLine="0"/>
              <w:rPr>
                <w:rFonts w:ascii="Times New Roman" w:hAnsi="Times New Roman" w:cs="Times New Roman"/>
                <w:sz w:val="24"/>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6BB596" w14:textId="77777777" w:rsidR="00A03A11" w:rsidRPr="00A03A11" w:rsidRDefault="00A03A11" w:rsidP="00A03A11">
            <w:pPr>
              <w:ind w:left="284" w:firstLine="0"/>
              <w:rPr>
                <w:rFonts w:ascii="Times New Roman" w:hAnsi="Times New Roman" w:cs="Times New Roman"/>
                <w:sz w:val="24"/>
                <w:lang w:val="en-US"/>
              </w:rPr>
            </w:pPr>
            <w:r w:rsidRPr="00A03A11">
              <w:rPr>
                <w:rFonts w:ascii="Times New Roman" w:hAnsi="Times New Roman" w:cs="Times New Roman"/>
                <w:sz w:val="24"/>
              </w:rPr>
              <w:t>Su padidintos talpos akumuliatoriumi: 290 g</w:t>
            </w:r>
          </w:p>
        </w:tc>
      </w:tr>
      <w:tr w:rsidR="00A03A11" w:rsidRPr="00A03A11" w14:paraId="450EE7E7"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1DCFC07"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2.1.2.</w:t>
            </w:r>
          </w:p>
        </w:tc>
        <w:tc>
          <w:tcPr>
            <w:tcW w:w="4346" w:type="dxa"/>
            <w:tcBorders>
              <w:top w:val="single" w:sz="4" w:space="0" w:color="auto"/>
              <w:left w:val="single" w:sz="4" w:space="0" w:color="000000"/>
              <w:bottom w:val="single" w:sz="4" w:space="0" w:color="auto"/>
              <w:right w:val="single" w:sz="4" w:space="0" w:color="auto"/>
            </w:tcBorders>
            <w:vAlign w:val="center"/>
          </w:tcPr>
          <w:p w14:paraId="35BD6C9D" w14:textId="77777777" w:rsidR="00A03A11" w:rsidRPr="00A03A11" w:rsidRDefault="00A03A11" w:rsidP="00A03A11">
            <w:pPr>
              <w:ind w:left="284" w:firstLine="0"/>
              <w:rPr>
                <w:rFonts w:ascii="Times New Roman" w:hAnsi="Times New Roman" w:cs="Times New Roman"/>
                <w:sz w:val="24"/>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FC953B"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Su standartiniu akumuliatoriumi: 270 g</w:t>
            </w:r>
          </w:p>
          <w:p w14:paraId="7AF5DC3C" w14:textId="77777777" w:rsidR="00A03A11" w:rsidRPr="00A03A11" w:rsidRDefault="00A03A11" w:rsidP="00A03A11">
            <w:pPr>
              <w:ind w:left="284" w:firstLine="0"/>
              <w:rPr>
                <w:rFonts w:ascii="Times New Roman" w:hAnsi="Times New Roman" w:cs="Times New Roman"/>
                <w:sz w:val="24"/>
                <w:lang w:val="en-US"/>
              </w:rPr>
            </w:pPr>
          </w:p>
        </w:tc>
      </w:tr>
      <w:tr w:rsidR="00A03A11" w:rsidRPr="00A03A11" w14:paraId="67741CFE"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67E3575E"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2.2.</w:t>
            </w:r>
          </w:p>
        </w:tc>
        <w:tc>
          <w:tcPr>
            <w:tcW w:w="4346" w:type="dxa"/>
            <w:tcBorders>
              <w:top w:val="single" w:sz="4" w:space="0" w:color="auto"/>
              <w:left w:val="single" w:sz="4" w:space="0" w:color="000000"/>
              <w:bottom w:val="single" w:sz="4" w:space="0" w:color="auto"/>
              <w:right w:val="single" w:sz="4" w:space="0" w:color="auto"/>
            </w:tcBorders>
            <w:vAlign w:val="center"/>
          </w:tcPr>
          <w:p w14:paraId="179B91CF"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Baterijos veikimo laikas (tipinis, 5/5/90 režimu) ne mažiau:</w:t>
            </w:r>
          </w:p>
          <w:p w14:paraId="463571D0" w14:textId="77777777" w:rsidR="00A03A11" w:rsidRPr="00A03A11" w:rsidRDefault="00A03A11" w:rsidP="00A03A11">
            <w:pPr>
              <w:ind w:left="284" w:firstLine="0"/>
              <w:rPr>
                <w:rFonts w:ascii="Times New Roman" w:hAnsi="Times New Roman" w:cs="Times New Roman"/>
                <w:sz w:val="24"/>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5C1A92" w14:textId="77777777" w:rsidR="00A03A11" w:rsidRPr="00A03A11" w:rsidRDefault="00A03A11" w:rsidP="00A03A11">
            <w:pPr>
              <w:ind w:left="284" w:firstLine="0"/>
              <w:rPr>
                <w:rFonts w:ascii="Times New Roman" w:hAnsi="Times New Roman" w:cs="Times New Roman"/>
                <w:sz w:val="24"/>
                <w:lang w:val="en-US"/>
              </w:rPr>
            </w:pPr>
          </w:p>
        </w:tc>
      </w:tr>
      <w:tr w:rsidR="00A03A11" w:rsidRPr="00A03A11" w14:paraId="1063BF09"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6C8920D3"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2.2.1.</w:t>
            </w:r>
          </w:p>
        </w:tc>
        <w:tc>
          <w:tcPr>
            <w:tcW w:w="4346" w:type="dxa"/>
            <w:tcBorders>
              <w:top w:val="single" w:sz="4" w:space="0" w:color="auto"/>
              <w:left w:val="single" w:sz="4" w:space="0" w:color="000000"/>
              <w:bottom w:val="single" w:sz="4" w:space="0" w:color="auto"/>
              <w:right w:val="single" w:sz="4" w:space="0" w:color="auto"/>
            </w:tcBorders>
            <w:vAlign w:val="center"/>
          </w:tcPr>
          <w:p w14:paraId="63BD35B6" w14:textId="77777777" w:rsidR="00A03A11" w:rsidRPr="00A03A11" w:rsidRDefault="00A03A11" w:rsidP="00A03A11">
            <w:pPr>
              <w:ind w:left="284" w:firstLine="0"/>
              <w:rPr>
                <w:rFonts w:ascii="Times New Roman" w:hAnsi="Times New Roman" w:cs="Times New Roman"/>
                <w:sz w:val="24"/>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C27915"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Padidintos talpos akumuliatoriumi: 19,5 val. (analoginis) / 26,5 val. (skaitmeninis)</w:t>
            </w:r>
          </w:p>
          <w:p w14:paraId="7BABFF08" w14:textId="77777777" w:rsidR="00A03A11" w:rsidRPr="00A03A11" w:rsidRDefault="00A03A11" w:rsidP="00A03A11">
            <w:pPr>
              <w:ind w:left="284" w:firstLine="0"/>
              <w:rPr>
                <w:rFonts w:ascii="Times New Roman" w:hAnsi="Times New Roman" w:cs="Times New Roman"/>
                <w:sz w:val="24"/>
                <w:lang w:val="en-US"/>
              </w:rPr>
            </w:pPr>
          </w:p>
        </w:tc>
      </w:tr>
      <w:tr w:rsidR="00A03A11" w:rsidRPr="00A03A11" w14:paraId="69A6151C"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DA469C0"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2.2.2.</w:t>
            </w:r>
          </w:p>
        </w:tc>
        <w:tc>
          <w:tcPr>
            <w:tcW w:w="4346" w:type="dxa"/>
            <w:tcBorders>
              <w:top w:val="single" w:sz="4" w:space="0" w:color="auto"/>
              <w:left w:val="single" w:sz="4" w:space="0" w:color="000000"/>
              <w:bottom w:val="single" w:sz="4" w:space="0" w:color="auto"/>
              <w:right w:val="single" w:sz="4" w:space="0" w:color="auto"/>
            </w:tcBorders>
            <w:vAlign w:val="center"/>
          </w:tcPr>
          <w:p w14:paraId="0779CE69" w14:textId="77777777" w:rsidR="00A03A11" w:rsidRPr="00A03A11" w:rsidRDefault="00A03A11" w:rsidP="00A03A11">
            <w:pPr>
              <w:ind w:left="284" w:firstLine="0"/>
              <w:rPr>
                <w:rFonts w:ascii="Times New Roman" w:hAnsi="Times New Roman" w:cs="Times New Roman"/>
                <w:sz w:val="24"/>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F03595"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Standartiniu akumuliatoriumi: 17 val. (analoginis) / 22,5 val. (skaitmeninis)</w:t>
            </w:r>
          </w:p>
          <w:p w14:paraId="2844921C" w14:textId="77777777" w:rsidR="00A03A11" w:rsidRPr="00A03A11" w:rsidRDefault="00A03A11" w:rsidP="00A03A11">
            <w:pPr>
              <w:ind w:left="284" w:firstLine="0"/>
              <w:rPr>
                <w:rFonts w:ascii="Times New Roman" w:hAnsi="Times New Roman" w:cs="Times New Roman"/>
                <w:sz w:val="24"/>
                <w:lang w:val="en-US"/>
              </w:rPr>
            </w:pPr>
          </w:p>
        </w:tc>
      </w:tr>
      <w:tr w:rsidR="00A03A11" w:rsidRPr="00A03A11" w14:paraId="6E1D63B7"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384C451" w14:textId="77777777" w:rsidR="00A03A11" w:rsidRPr="00A03A11" w:rsidRDefault="00A03A11" w:rsidP="00A03A11">
            <w:pPr>
              <w:ind w:left="284" w:firstLine="0"/>
              <w:rPr>
                <w:rFonts w:ascii="Times New Roman" w:hAnsi="Times New Roman" w:cs="Times New Roman"/>
                <w:b/>
                <w:bCs/>
                <w:sz w:val="24"/>
              </w:rPr>
            </w:pPr>
            <w:r w:rsidRPr="00A03A11">
              <w:rPr>
                <w:rFonts w:ascii="Times New Roman" w:hAnsi="Times New Roman" w:cs="Times New Roman"/>
                <w:b/>
                <w:bCs/>
                <w:sz w:val="24"/>
              </w:rPr>
              <w:t>3.</w:t>
            </w:r>
          </w:p>
        </w:tc>
        <w:tc>
          <w:tcPr>
            <w:tcW w:w="4346" w:type="dxa"/>
            <w:tcBorders>
              <w:top w:val="single" w:sz="4" w:space="0" w:color="auto"/>
              <w:left w:val="single" w:sz="4" w:space="0" w:color="000000"/>
              <w:bottom w:val="single" w:sz="4" w:space="0" w:color="auto"/>
              <w:right w:val="single" w:sz="4" w:space="0" w:color="auto"/>
            </w:tcBorders>
            <w:vAlign w:val="center"/>
          </w:tcPr>
          <w:p w14:paraId="376C158B"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b/>
                <w:bCs/>
                <w:sz w:val="24"/>
              </w:rPr>
              <w:t>Imtuvo charakteristikos</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833F3A" w14:textId="77777777" w:rsidR="00A03A11" w:rsidRPr="00A03A11" w:rsidRDefault="00A03A11" w:rsidP="00A03A11">
            <w:pPr>
              <w:ind w:left="284" w:firstLine="0"/>
              <w:rPr>
                <w:rFonts w:ascii="Times New Roman" w:hAnsi="Times New Roman" w:cs="Times New Roman"/>
                <w:sz w:val="24"/>
                <w:lang w:val="en-US"/>
              </w:rPr>
            </w:pPr>
          </w:p>
        </w:tc>
      </w:tr>
      <w:tr w:rsidR="00A03A11" w:rsidRPr="00A03A11" w14:paraId="3E511277"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88766E7"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3.1.</w:t>
            </w:r>
          </w:p>
        </w:tc>
        <w:tc>
          <w:tcPr>
            <w:tcW w:w="4346" w:type="dxa"/>
            <w:tcBorders>
              <w:top w:val="single" w:sz="4" w:space="0" w:color="auto"/>
              <w:left w:val="single" w:sz="4" w:space="0" w:color="000000"/>
              <w:bottom w:val="single" w:sz="4" w:space="0" w:color="auto"/>
              <w:right w:val="single" w:sz="4" w:space="0" w:color="auto"/>
            </w:tcBorders>
            <w:vAlign w:val="center"/>
          </w:tcPr>
          <w:p w14:paraId="7D839CD5"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 xml:space="preserve">Analoginis jautrumas: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248D64" w14:textId="77777777" w:rsidR="00A03A11" w:rsidRPr="00A03A11" w:rsidRDefault="00A03A11" w:rsidP="00A03A11">
            <w:pPr>
              <w:ind w:left="284" w:firstLine="0"/>
              <w:rPr>
                <w:rFonts w:ascii="Times New Roman" w:hAnsi="Times New Roman" w:cs="Times New Roman"/>
                <w:sz w:val="24"/>
                <w:lang w:val="en-US"/>
              </w:rPr>
            </w:pPr>
            <w:r w:rsidRPr="00A03A11">
              <w:rPr>
                <w:rFonts w:ascii="Times New Roman" w:hAnsi="Times New Roman" w:cs="Times New Roman"/>
                <w:sz w:val="24"/>
              </w:rPr>
              <w:t>0,18 µV (tipinis)</w:t>
            </w:r>
          </w:p>
        </w:tc>
      </w:tr>
      <w:tr w:rsidR="00A03A11" w:rsidRPr="00A03A11" w14:paraId="4421020A"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73E309A"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3.2.</w:t>
            </w:r>
          </w:p>
        </w:tc>
        <w:tc>
          <w:tcPr>
            <w:tcW w:w="4346" w:type="dxa"/>
            <w:tcBorders>
              <w:top w:val="single" w:sz="4" w:space="0" w:color="auto"/>
              <w:left w:val="single" w:sz="4" w:space="0" w:color="000000"/>
              <w:bottom w:val="single" w:sz="4" w:space="0" w:color="auto"/>
              <w:right w:val="single" w:sz="4" w:space="0" w:color="auto"/>
            </w:tcBorders>
            <w:vAlign w:val="center"/>
          </w:tcPr>
          <w:p w14:paraId="37DB67D3"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Skaitmeninis jautrumas</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2AE85C" w14:textId="77777777" w:rsidR="00A03A11" w:rsidRPr="00A03A11" w:rsidRDefault="00A03A11" w:rsidP="00A03A11">
            <w:pPr>
              <w:ind w:left="284" w:firstLine="0"/>
              <w:rPr>
                <w:rFonts w:ascii="Times New Roman" w:hAnsi="Times New Roman" w:cs="Times New Roman"/>
                <w:sz w:val="24"/>
                <w:lang w:val="en-US"/>
              </w:rPr>
            </w:pPr>
            <w:r w:rsidRPr="00A03A11">
              <w:rPr>
                <w:rFonts w:ascii="Times New Roman" w:hAnsi="Times New Roman" w:cs="Times New Roman"/>
                <w:sz w:val="24"/>
              </w:rPr>
              <w:t>: 0,16 µV (tipinis)</w:t>
            </w:r>
          </w:p>
        </w:tc>
      </w:tr>
      <w:tr w:rsidR="00A03A11" w:rsidRPr="00A03A11" w14:paraId="320865DA"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15813C6"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3.3.</w:t>
            </w:r>
          </w:p>
        </w:tc>
        <w:tc>
          <w:tcPr>
            <w:tcW w:w="4346" w:type="dxa"/>
            <w:tcBorders>
              <w:top w:val="single" w:sz="4" w:space="0" w:color="auto"/>
              <w:left w:val="single" w:sz="4" w:space="0" w:color="000000"/>
              <w:bottom w:val="single" w:sz="4" w:space="0" w:color="auto"/>
              <w:right w:val="single" w:sz="4" w:space="0" w:color="auto"/>
            </w:tcBorders>
            <w:vAlign w:val="center"/>
          </w:tcPr>
          <w:p w14:paraId="6AFB5A1C" w14:textId="77777777" w:rsidR="00A03A11" w:rsidRPr="00A03A11" w:rsidRDefault="00A03A11" w:rsidP="00A03A11">
            <w:pPr>
              <w:ind w:left="284" w:firstLine="0"/>
              <w:rPr>
                <w:rFonts w:ascii="Times New Roman" w:hAnsi="Times New Roman" w:cs="Times New Roman"/>
                <w:sz w:val="24"/>
              </w:rPr>
            </w:pPr>
            <w:proofErr w:type="spellStart"/>
            <w:r w:rsidRPr="00A03A11">
              <w:rPr>
                <w:rFonts w:ascii="Times New Roman" w:hAnsi="Times New Roman" w:cs="Times New Roman"/>
                <w:sz w:val="24"/>
              </w:rPr>
              <w:t>Tarpkanalinis</w:t>
            </w:r>
            <w:proofErr w:type="spellEnd"/>
            <w:r w:rsidRPr="00A03A11">
              <w:rPr>
                <w:rFonts w:ascii="Times New Roman" w:hAnsi="Times New Roman" w:cs="Times New Roman"/>
                <w:sz w:val="24"/>
              </w:rPr>
              <w:t xml:space="preserve"> pasirinkimas: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BCD371" w14:textId="77777777" w:rsidR="00A03A11" w:rsidRPr="00A03A11" w:rsidRDefault="00A03A11" w:rsidP="00A03A11">
            <w:pPr>
              <w:ind w:left="284" w:firstLine="0"/>
              <w:rPr>
                <w:rFonts w:ascii="Times New Roman" w:hAnsi="Times New Roman" w:cs="Times New Roman"/>
                <w:sz w:val="24"/>
                <w:lang w:val="en-US"/>
              </w:rPr>
            </w:pPr>
            <w:r w:rsidRPr="00A03A11">
              <w:rPr>
                <w:rFonts w:ascii="Times New Roman" w:hAnsi="Times New Roman" w:cs="Times New Roman"/>
                <w:sz w:val="24"/>
              </w:rPr>
              <w:t xml:space="preserve">&gt;60 </w:t>
            </w:r>
            <w:proofErr w:type="spellStart"/>
            <w:r w:rsidRPr="00A03A11">
              <w:rPr>
                <w:rFonts w:ascii="Times New Roman" w:hAnsi="Times New Roman" w:cs="Times New Roman"/>
                <w:sz w:val="24"/>
              </w:rPr>
              <w:t>dB</w:t>
            </w:r>
            <w:proofErr w:type="spellEnd"/>
            <w:r w:rsidRPr="00A03A11">
              <w:rPr>
                <w:rFonts w:ascii="Times New Roman" w:hAnsi="Times New Roman" w:cs="Times New Roman"/>
                <w:sz w:val="24"/>
              </w:rPr>
              <w:t xml:space="preserve"> @12,5 </w:t>
            </w:r>
            <w:proofErr w:type="spellStart"/>
            <w:r w:rsidRPr="00A03A11">
              <w:rPr>
                <w:rFonts w:ascii="Times New Roman" w:hAnsi="Times New Roman" w:cs="Times New Roman"/>
                <w:sz w:val="24"/>
              </w:rPr>
              <w:t>kHz</w:t>
            </w:r>
            <w:proofErr w:type="spellEnd"/>
            <w:r w:rsidRPr="00A03A11">
              <w:rPr>
                <w:rFonts w:ascii="Times New Roman" w:hAnsi="Times New Roman" w:cs="Times New Roman"/>
                <w:sz w:val="24"/>
              </w:rPr>
              <w:t xml:space="preserve"> / &gt;70 </w:t>
            </w:r>
            <w:proofErr w:type="spellStart"/>
            <w:r w:rsidRPr="00A03A11">
              <w:rPr>
                <w:rFonts w:ascii="Times New Roman" w:hAnsi="Times New Roman" w:cs="Times New Roman"/>
                <w:sz w:val="24"/>
              </w:rPr>
              <w:t>dB</w:t>
            </w:r>
            <w:proofErr w:type="spellEnd"/>
            <w:r w:rsidRPr="00A03A11">
              <w:rPr>
                <w:rFonts w:ascii="Times New Roman" w:hAnsi="Times New Roman" w:cs="Times New Roman"/>
                <w:sz w:val="24"/>
              </w:rPr>
              <w:t xml:space="preserve"> @20/25 </w:t>
            </w:r>
            <w:proofErr w:type="spellStart"/>
            <w:r w:rsidRPr="00A03A11">
              <w:rPr>
                <w:rFonts w:ascii="Times New Roman" w:hAnsi="Times New Roman" w:cs="Times New Roman"/>
                <w:sz w:val="24"/>
              </w:rPr>
              <w:t>kHz</w:t>
            </w:r>
            <w:proofErr w:type="spellEnd"/>
          </w:p>
        </w:tc>
      </w:tr>
      <w:tr w:rsidR="00A03A11" w:rsidRPr="00A03A11" w14:paraId="348BA865"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073820D5"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3.4.</w:t>
            </w:r>
          </w:p>
        </w:tc>
        <w:tc>
          <w:tcPr>
            <w:tcW w:w="4346" w:type="dxa"/>
            <w:tcBorders>
              <w:top w:val="single" w:sz="4" w:space="0" w:color="auto"/>
              <w:left w:val="single" w:sz="4" w:space="0" w:color="000000"/>
              <w:bottom w:val="single" w:sz="4" w:space="0" w:color="auto"/>
              <w:right w:val="single" w:sz="4" w:space="0" w:color="auto"/>
            </w:tcBorders>
            <w:vAlign w:val="center"/>
          </w:tcPr>
          <w:p w14:paraId="0F504D8B"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 xml:space="preserve">Spinduliuotės triukšmas: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BB8FE3" w14:textId="77777777" w:rsidR="00A03A11" w:rsidRPr="00A03A11" w:rsidRDefault="00A03A11" w:rsidP="00A03A11">
            <w:pPr>
              <w:ind w:left="284" w:firstLine="0"/>
              <w:rPr>
                <w:rFonts w:ascii="Times New Roman" w:hAnsi="Times New Roman" w:cs="Times New Roman"/>
                <w:sz w:val="24"/>
                <w:lang w:val="en-US"/>
              </w:rPr>
            </w:pPr>
            <w:r w:rsidRPr="00A03A11">
              <w:rPr>
                <w:rFonts w:ascii="Times New Roman" w:hAnsi="Times New Roman" w:cs="Times New Roman"/>
                <w:sz w:val="24"/>
              </w:rPr>
              <w:t xml:space="preserve">&lt; -57 </w:t>
            </w:r>
            <w:proofErr w:type="spellStart"/>
            <w:r w:rsidRPr="00A03A11">
              <w:rPr>
                <w:rFonts w:ascii="Times New Roman" w:hAnsi="Times New Roman" w:cs="Times New Roman"/>
                <w:sz w:val="24"/>
              </w:rPr>
              <w:t>dBm</w:t>
            </w:r>
            <w:proofErr w:type="spellEnd"/>
          </w:p>
        </w:tc>
      </w:tr>
      <w:tr w:rsidR="00A03A11" w:rsidRPr="00A03A11" w14:paraId="456819C7"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6CC7F59E"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3.5.</w:t>
            </w:r>
          </w:p>
        </w:tc>
        <w:tc>
          <w:tcPr>
            <w:tcW w:w="4346" w:type="dxa"/>
            <w:tcBorders>
              <w:top w:val="single" w:sz="4" w:space="0" w:color="auto"/>
              <w:left w:val="single" w:sz="4" w:space="0" w:color="000000"/>
              <w:bottom w:val="single" w:sz="4" w:space="0" w:color="auto"/>
              <w:right w:val="single" w:sz="4" w:space="0" w:color="auto"/>
            </w:tcBorders>
            <w:vAlign w:val="center"/>
          </w:tcPr>
          <w:p w14:paraId="4E26A0D0"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Savi triukšmai (</w:t>
            </w:r>
            <w:proofErr w:type="spellStart"/>
            <w:r w:rsidRPr="00A03A11">
              <w:rPr>
                <w:rFonts w:ascii="Times New Roman" w:hAnsi="Times New Roman" w:cs="Times New Roman"/>
                <w:sz w:val="24"/>
              </w:rPr>
              <w:t>hum</w:t>
            </w:r>
            <w:proofErr w:type="spellEnd"/>
            <w:r w:rsidRPr="00A03A11">
              <w:rPr>
                <w:rFonts w:ascii="Times New Roman" w:hAnsi="Times New Roman" w:cs="Times New Roman"/>
                <w:sz w:val="24"/>
              </w:rPr>
              <w:t xml:space="preserve"> &amp; </w:t>
            </w:r>
            <w:proofErr w:type="spellStart"/>
            <w:r w:rsidRPr="00A03A11">
              <w:rPr>
                <w:rFonts w:ascii="Times New Roman" w:hAnsi="Times New Roman" w:cs="Times New Roman"/>
                <w:sz w:val="24"/>
              </w:rPr>
              <w:t>noise</w:t>
            </w:r>
            <w:proofErr w:type="spellEnd"/>
            <w:r w:rsidRPr="00A03A11">
              <w:rPr>
                <w:rFonts w:ascii="Times New Roman" w:hAnsi="Times New Roman" w:cs="Times New Roman"/>
                <w:sz w:val="24"/>
              </w:rPr>
              <w:t xml:space="preserve">):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F4337D" w14:textId="77777777" w:rsidR="00A03A11" w:rsidRPr="00A03A11" w:rsidRDefault="00A03A11" w:rsidP="00A03A11">
            <w:pPr>
              <w:ind w:left="284" w:firstLine="0"/>
              <w:rPr>
                <w:rFonts w:ascii="Times New Roman" w:hAnsi="Times New Roman" w:cs="Times New Roman"/>
                <w:sz w:val="24"/>
                <w:lang w:val="en-US"/>
              </w:rPr>
            </w:pPr>
            <w:r w:rsidRPr="00A03A11">
              <w:rPr>
                <w:rFonts w:ascii="Times New Roman" w:hAnsi="Times New Roman" w:cs="Times New Roman"/>
                <w:sz w:val="24"/>
              </w:rPr>
              <w:t xml:space="preserve">-40 </w:t>
            </w:r>
            <w:proofErr w:type="spellStart"/>
            <w:r w:rsidRPr="00A03A11">
              <w:rPr>
                <w:rFonts w:ascii="Times New Roman" w:hAnsi="Times New Roman" w:cs="Times New Roman"/>
                <w:sz w:val="24"/>
              </w:rPr>
              <w:t>dB</w:t>
            </w:r>
            <w:proofErr w:type="spellEnd"/>
            <w:r w:rsidRPr="00A03A11">
              <w:rPr>
                <w:rFonts w:ascii="Times New Roman" w:hAnsi="Times New Roman" w:cs="Times New Roman"/>
                <w:sz w:val="24"/>
              </w:rPr>
              <w:t xml:space="preserve"> @12,5 </w:t>
            </w:r>
            <w:proofErr w:type="spellStart"/>
            <w:r w:rsidRPr="00A03A11">
              <w:rPr>
                <w:rFonts w:ascii="Times New Roman" w:hAnsi="Times New Roman" w:cs="Times New Roman"/>
                <w:sz w:val="24"/>
              </w:rPr>
              <w:t>kHz</w:t>
            </w:r>
            <w:proofErr w:type="spellEnd"/>
            <w:r w:rsidRPr="00A03A11">
              <w:rPr>
                <w:rFonts w:ascii="Times New Roman" w:hAnsi="Times New Roman" w:cs="Times New Roman"/>
                <w:sz w:val="24"/>
              </w:rPr>
              <w:t xml:space="preserve"> / -45 </w:t>
            </w:r>
            <w:proofErr w:type="spellStart"/>
            <w:r w:rsidRPr="00A03A11">
              <w:rPr>
                <w:rFonts w:ascii="Times New Roman" w:hAnsi="Times New Roman" w:cs="Times New Roman"/>
                <w:sz w:val="24"/>
              </w:rPr>
              <w:t>dB</w:t>
            </w:r>
            <w:proofErr w:type="spellEnd"/>
            <w:r w:rsidRPr="00A03A11">
              <w:rPr>
                <w:rFonts w:ascii="Times New Roman" w:hAnsi="Times New Roman" w:cs="Times New Roman"/>
                <w:sz w:val="24"/>
              </w:rPr>
              <w:t xml:space="preserve"> @20/25 </w:t>
            </w:r>
            <w:proofErr w:type="spellStart"/>
            <w:r w:rsidRPr="00A03A11">
              <w:rPr>
                <w:rFonts w:ascii="Times New Roman" w:hAnsi="Times New Roman" w:cs="Times New Roman"/>
                <w:sz w:val="24"/>
              </w:rPr>
              <w:t>kHz</w:t>
            </w:r>
            <w:proofErr w:type="spellEnd"/>
          </w:p>
        </w:tc>
      </w:tr>
      <w:tr w:rsidR="00A03A11" w:rsidRPr="00A03A11" w14:paraId="7AF55BC5"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5B1B931"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3.6.</w:t>
            </w:r>
          </w:p>
        </w:tc>
        <w:tc>
          <w:tcPr>
            <w:tcW w:w="4346" w:type="dxa"/>
            <w:tcBorders>
              <w:top w:val="single" w:sz="4" w:space="0" w:color="auto"/>
              <w:left w:val="single" w:sz="4" w:space="0" w:color="000000"/>
              <w:bottom w:val="single" w:sz="4" w:space="0" w:color="auto"/>
              <w:right w:val="single" w:sz="4" w:space="0" w:color="auto"/>
            </w:tcBorders>
            <w:vAlign w:val="center"/>
          </w:tcPr>
          <w:p w14:paraId="4E1A54BB"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 xml:space="preserve">Garso išvesties galia ne mažiau: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317228" w14:textId="77777777" w:rsidR="00A03A11" w:rsidRPr="00A03A11" w:rsidRDefault="00A03A11" w:rsidP="00A03A11">
            <w:pPr>
              <w:ind w:left="284" w:firstLine="0"/>
              <w:rPr>
                <w:rFonts w:ascii="Times New Roman" w:hAnsi="Times New Roman" w:cs="Times New Roman"/>
                <w:sz w:val="24"/>
                <w:lang w:val="en-US"/>
              </w:rPr>
            </w:pPr>
            <w:r w:rsidRPr="00A03A11">
              <w:rPr>
                <w:rFonts w:ascii="Times New Roman" w:hAnsi="Times New Roman" w:cs="Times New Roman"/>
                <w:sz w:val="24"/>
              </w:rPr>
              <w:t>1 W (vardinė) / 3 W (maksimali)</w:t>
            </w:r>
          </w:p>
        </w:tc>
      </w:tr>
      <w:tr w:rsidR="00A03A11" w:rsidRPr="00A03A11" w14:paraId="48E7533D"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31CE7C58"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3.7.</w:t>
            </w:r>
          </w:p>
        </w:tc>
        <w:tc>
          <w:tcPr>
            <w:tcW w:w="4346" w:type="dxa"/>
            <w:tcBorders>
              <w:top w:val="single" w:sz="4" w:space="0" w:color="auto"/>
              <w:left w:val="single" w:sz="4" w:space="0" w:color="000000"/>
              <w:bottom w:val="single" w:sz="4" w:space="0" w:color="auto"/>
              <w:right w:val="single" w:sz="4" w:space="0" w:color="auto"/>
            </w:tcBorders>
            <w:vAlign w:val="center"/>
          </w:tcPr>
          <w:p w14:paraId="59850579"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 xml:space="preserve">Garsumo lygis: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2FD410" w14:textId="77777777" w:rsidR="00A03A11" w:rsidRPr="00A03A11" w:rsidRDefault="00A03A11" w:rsidP="00A03A11">
            <w:pPr>
              <w:ind w:left="284" w:firstLine="0"/>
              <w:rPr>
                <w:rFonts w:ascii="Times New Roman" w:hAnsi="Times New Roman" w:cs="Times New Roman"/>
                <w:sz w:val="24"/>
                <w:lang w:val="en-US"/>
              </w:rPr>
            </w:pPr>
            <w:r w:rsidRPr="00A03A11">
              <w:rPr>
                <w:rFonts w:ascii="Times New Roman" w:hAnsi="Times New Roman" w:cs="Times New Roman"/>
                <w:sz w:val="24"/>
              </w:rPr>
              <w:t>iki 101 fonas (ISO 532B)</w:t>
            </w:r>
          </w:p>
        </w:tc>
      </w:tr>
      <w:tr w:rsidR="00A03A11" w:rsidRPr="00A03A11" w14:paraId="046C97AA"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6D711470" w14:textId="77777777" w:rsidR="00A03A11" w:rsidRPr="00A03A11" w:rsidRDefault="00A03A11" w:rsidP="00A03A11">
            <w:pPr>
              <w:ind w:left="284" w:firstLine="0"/>
              <w:rPr>
                <w:rFonts w:ascii="Times New Roman" w:hAnsi="Times New Roman" w:cs="Times New Roman"/>
                <w:b/>
                <w:bCs/>
                <w:sz w:val="24"/>
              </w:rPr>
            </w:pPr>
            <w:r w:rsidRPr="00A03A11">
              <w:rPr>
                <w:rFonts w:ascii="Times New Roman" w:hAnsi="Times New Roman" w:cs="Times New Roman"/>
                <w:b/>
                <w:bCs/>
                <w:sz w:val="24"/>
              </w:rPr>
              <w:t xml:space="preserve">4. </w:t>
            </w:r>
          </w:p>
        </w:tc>
        <w:tc>
          <w:tcPr>
            <w:tcW w:w="4346" w:type="dxa"/>
            <w:tcBorders>
              <w:top w:val="single" w:sz="4" w:space="0" w:color="auto"/>
              <w:left w:val="single" w:sz="4" w:space="0" w:color="000000"/>
              <w:bottom w:val="single" w:sz="4" w:space="0" w:color="auto"/>
              <w:right w:val="single" w:sz="4" w:space="0" w:color="auto"/>
            </w:tcBorders>
            <w:vAlign w:val="center"/>
          </w:tcPr>
          <w:p w14:paraId="2629FF41"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b/>
                <w:bCs/>
                <w:sz w:val="24"/>
              </w:rPr>
              <w:t>Siųstuvo charakteristikos</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32301D" w14:textId="77777777" w:rsidR="00A03A11" w:rsidRPr="00A03A11" w:rsidRDefault="00A03A11" w:rsidP="00A03A11">
            <w:pPr>
              <w:ind w:left="284" w:firstLine="0"/>
              <w:rPr>
                <w:rFonts w:ascii="Times New Roman" w:hAnsi="Times New Roman" w:cs="Times New Roman"/>
                <w:sz w:val="24"/>
                <w:lang w:val="en-US"/>
              </w:rPr>
            </w:pPr>
          </w:p>
        </w:tc>
      </w:tr>
      <w:tr w:rsidR="00A03A11" w:rsidRPr="00A03A11" w14:paraId="3A813162"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503010A"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4.1.</w:t>
            </w:r>
          </w:p>
        </w:tc>
        <w:tc>
          <w:tcPr>
            <w:tcW w:w="4346" w:type="dxa"/>
            <w:tcBorders>
              <w:top w:val="single" w:sz="4" w:space="0" w:color="auto"/>
              <w:left w:val="single" w:sz="4" w:space="0" w:color="000000"/>
              <w:bottom w:val="single" w:sz="4" w:space="0" w:color="auto"/>
              <w:right w:val="single" w:sz="4" w:space="0" w:color="auto"/>
            </w:tcBorders>
            <w:vAlign w:val="center"/>
          </w:tcPr>
          <w:p w14:paraId="6F4BC3E2"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 xml:space="preserve">Dažnio stabilumas ne daugiau: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A69A7B" w14:textId="77777777" w:rsidR="00A03A11" w:rsidRPr="00A03A11" w:rsidRDefault="00A03A11" w:rsidP="00A03A11">
            <w:pPr>
              <w:ind w:left="284" w:firstLine="0"/>
              <w:rPr>
                <w:rFonts w:ascii="Times New Roman" w:hAnsi="Times New Roman" w:cs="Times New Roman"/>
                <w:sz w:val="24"/>
                <w:lang w:val="en-US"/>
              </w:rPr>
            </w:pPr>
            <w:r w:rsidRPr="00A03A11">
              <w:rPr>
                <w:rFonts w:ascii="Times New Roman" w:hAnsi="Times New Roman" w:cs="Times New Roman"/>
                <w:sz w:val="24"/>
              </w:rPr>
              <w:t xml:space="preserve">±0,5 </w:t>
            </w:r>
            <w:proofErr w:type="spellStart"/>
            <w:r w:rsidRPr="00A03A11">
              <w:rPr>
                <w:rFonts w:ascii="Times New Roman" w:hAnsi="Times New Roman" w:cs="Times New Roman"/>
                <w:sz w:val="24"/>
              </w:rPr>
              <w:t>ppm</w:t>
            </w:r>
            <w:proofErr w:type="spellEnd"/>
          </w:p>
        </w:tc>
      </w:tr>
      <w:tr w:rsidR="00A03A11" w:rsidRPr="00A03A11" w14:paraId="5D7A5D14"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09504822"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4.2.</w:t>
            </w:r>
          </w:p>
        </w:tc>
        <w:tc>
          <w:tcPr>
            <w:tcW w:w="4346" w:type="dxa"/>
            <w:tcBorders>
              <w:top w:val="single" w:sz="4" w:space="0" w:color="auto"/>
              <w:left w:val="single" w:sz="4" w:space="0" w:color="000000"/>
              <w:bottom w:val="single" w:sz="4" w:space="0" w:color="auto"/>
              <w:right w:val="single" w:sz="4" w:space="0" w:color="auto"/>
            </w:tcBorders>
            <w:vAlign w:val="center"/>
          </w:tcPr>
          <w:p w14:paraId="67EBF76C"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 xml:space="preserve">Moduliacijos ribos ne daugiau: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7FD77A" w14:textId="77777777" w:rsidR="00A03A11" w:rsidRPr="00A03A11" w:rsidRDefault="00A03A11" w:rsidP="00A03A11">
            <w:pPr>
              <w:ind w:left="284" w:firstLine="0"/>
              <w:rPr>
                <w:rFonts w:ascii="Times New Roman" w:hAnsi="Times New Roman" w:cs="Times New Roman"/>
                <w:sz w:val="24"/>
                <w:lang w:val="en-US"/>
              </w:rPr>
            </w:pPr>
            <w:r w:rsidRPr="00A03A11">
              <w:rPr>
                <w:rFonts w:ascii="Times New Roman" w:hAnsi="Times New Roman" w:cs="Times New Roman"/>
                <w:sz w:val="24"/>
              </w:rPr>
              <w:t xml:space="preserve">±2,5 </w:t>
            </w:r>
            <w:proofErr w:type="spellStart"/>
            <w:r w:rsidRPr="00A03A11">
              <w:rPr>
                <w:rFonts w:ascii="Times New Roman" w:hAnsi="Times New Roman" w:cs="Times New Roman"/>
                <w:sz w:val="24"/>
              </w:rPr>
              <w:t>kHz</w:t>
            </w:r>
            <w:proofErr w:type="spellEnd"/>
            <w:r w:rsidRPr="00A03A11">
              <w:rPr>
                <w:rFonts w:ascii="Times New Roman" w:hAnsi="Times New Roman" w:cs="Times New Roman"/>
                <w:sz w:val="24"/>
              </w:rPr>
              <w:t xml:space="preserve"> @12,5 </w:t>
            </w:r>
            <w:proofErr w:type="spellStart"/>
            <w:r w:rsidRPr="00A03A11">
              <w:rPr>
                <w:rFonts w:ascii="Times New Roman" w:hAnsi="Times New Roman" w:cs="Times New Roman"/>
                <w:sz w:val="24"/>
              </w:rPr>
              <w:t>kHz</w:t>
            </w:r>
            <w:proofErr w:type="spellEnd"/>
            <w:r w:rsidRPr="00A03A11">
              <w:rPr>
                <w:rFonts w:ascii="Times New Roman" w:hAnsi="Times New Roman" w:cs="Times New Roman"/>
                <w:sz w:val="24"/>
              </w:rPr>
              <w:t xml:space="preserve"> / ±5,0 </w:t>
            </w:r>
            <w:proofErr w:type="spellStart"/>
            <w:r w:rsidRPr="00A03A11">
              <w:rPr>
                <w:rFonts w:ascii="Times New Roman" w:hAnsi="Times New Roman" w:cs="Times New Roman"/>
                <w:sz w:val="24"/>
              </w:rPr>
              <w:t>kHz</w:t>
            </w:r>
            <w:proofErr w:type="spellEnd"/>
            <w:r w:rsidRPr="00A03A11">
              <w:rPr>
                <w:rFonts w:ascii="Times New Roman" w:hAnsi="Times New Roman" w:cs="Times New Roman"/>
                <w:sz w:val="24"/>
              </w:rPr>
              <w:t xml:space="preserve"> @25 </w:t>
            </w:r>
            <w:proofErr w:type="spellStart"/>
            <w:r w:rsidRPr="00A03A11">
              <w:rPr>
                <w:rFonts w:ascii="Times New Roman" w:hAnsi="Times New Roman" w:cs="Times New Roman"/>
                <w:sz w:val="24"/>
              </w:rPr>
              <w:t>kHz</w:t>
            </w:r>
            <w:proofErr w:type="spellEnd"/>
          </w:p>
        </w:tc>
      </w:tr>
      <w:tr w:rsidR="00A03A11" w:rsidRPr="00A03A11" w14:paraId="39021F5D"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3A51A879"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lastRenderedPageBreak/>
              <w:t>4.3.</w:t>
            </w:r>
          </w:p>
        </w:tc>
        <w:tc>
          <w:tcPr>
            <w:tcW w:w="4346" w:type="dxa"/>
            <w:tcBorders>
              <w:top w:val="single" w:sz="4" w:space="0" w:color="auto"/>
              <w:left w:val="single" w:sz="4" w:space="0" w:color="000000"/>
              <w:bottom w:val="single" w:sz="4" w:space="0" w:color="auto"/>
              <w:right w:val="single" w:sz="4" w:space="0" w:color="auto"/>
            </w:tcBorders>
            <w:vAlign w:val="center"/>
          </w:tcPr>
          <w:p w14:paraId="69B90C7C"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 xml:space="preserve">Skaitmeninis protokolas: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20EBC7" w14:textId="77777777" w:rsidR="00A03A11" w:rsidRPr="00A03A11" w:rsidRDefault="00A03A11" w:rsidP="00A03A11">
            <w:pPr>
              <w:ind w:left="284" w:firstLine="0"/>
              <w:rPr>
                <w:rFonts w:ascii="Times New Roman" w:hAnsi="Times New Roman" w:cs="Times New Roman"/>
                <w:sz w:val="24"/>
                <w:lang w:val="en-US"/>
              </w:rPr>
            </w:pPr>
            <w:r w:rsidRPr="00A03A11">
              <w:rPr>
                <w:rFonts w:ascii="Times New Roman" w:hAnsi="Times New Roman" w:cs="Times New Roman"/>
                <w:sz w:val="24"/>
              </w:rPr>
              <w:t>DMR II (ETSI TS 102 361-1, -2, -3)</w:t>
            </w:r>
          </w:p>
        </w:tc>
      </w:tr>
      <w:tr w:rsidR="00A03A11" w:rsidRPr="00A03A11" w14:paraId="23A9894A"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17A062F"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4.4.</w:t>
            </w:r>
          </w:p>
        </w:tc>
        <w:tc>
          <w:tcPr>
            <w:tcW w:w="4346" w:type="dxa"/>
            <w:tcBorders>
              <w:top w:val="single" w:sz="4" w:space="0" w:color="auto"/>
              <w:left w:val="single" w:sz="4" w:space="0" w:color="000000"/>
              <w:bottom w:val="single" w:sz="4" w:space="0" w:color="auto"/>
              <w:right w:val="single" w:sz="4" w:space="0" w:color="auto"/>
            </w:tcBorders>
            <w:vAlign w:val="center"/>
          </w:tcPr>
          <w:p w14:paraId="614BF2EB"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 xml:space="preserve">Skaitmeninė moduliacija: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B303E7" w14:textId="77777777" w:rsidR="00A03A11" w:rsidRPr="00A03A11" w:rsidRDefault="00A03A11" w:rsidP="00A03A11">
            <w:pPr>
              <w:ind w:left="284" w:firstLine="0"/>
              <w:rPr>
                <w:rFonts w:ascii="Times New Roman" w:hAnsi="Times New Roman" w:cs="Times New Roman"/>
                <w:sz w:val="24"/>
                <w:lang w:val="en-US"/>
              </w:rPr>
            </w:pPr>
            <w:r w:rsidRPr="00A03A11">
              <w:rPr>
                <w:rFonts w:ascii="Times New Roman" w:hAnsi="Times New Roman" w:cs="Times New Roman"/>
                <w:sz w:val="24"/>
              </w:rPr>
              <w:t>7K60F1E/F1D/F1W</w:t>
            </w:r>
          </w:p>
        </w:tc>
      </w:tr>
      <w:tr w:rsidR="00A03A11" w:rsidRPr="00A03A11" w14:paraId="7B947F24"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3A04A397"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4.5.</w:t>
            </w:r>
          </w:p>
        </w:tc>
        <w:tc>
          <w:tcPr>
            <w:tcW w:w="4346" w:type="dxa"/>
            <w:tcBorders>
              <w:top w:val="single" w:sz="4" w:space="0" w:color="auto"/>
              <w:left w:val="single" w:sz="4" w:space="0" w:color="000000"/>
              <w:bottom w:val="single" w:sz="4" w:space="0" w:color="auto"/>
              <w:right w:val="single" w:sz="4" w:space="0" w:color="auto"/>
            </w:tcBorders>
            <w:vAlign w:val="center"/>
          </w:tcPr>
          <w:p w14:paraId="5F04AB2D"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 xml:space="preserve">Spinduliuotės triukšmas :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27B696" w14:textId="77777777" w:rsidR="00A03A11" w:rsidRPr="00A03A11" w:rsidRDefault="00A03A11" w:rsidP="00A03A11">
            <w:pPr>
              <w:ind w:left="284" w:firstLine="0"/>
              <w:rPr>
                <w:rFonts w:ascii="Times New Roman" w:hAnsi="Times New Roman" w:cs="Times New Roman"/>
                <w:sz w:val="24"/>
                <w:lang w:val="en-US"/>
              </w:rPr>
            </w:pPr>
            <w:r w:rsidRPr="00A03A11">
              <w:rPr>
                <w:rFonts w:ascii="Times New Roman" w:hAnsi="Times New Roman" w:cs="Times New Roman"/>
                <w:sz w:val="24"/>
              </w:rPr>
              <w:t xml:space="preserve">&lt; -36 </w:t>
            </w:r>
            <w:proofErr w:type="spellStart"/>
            <w:r w:rsidRPr="00A03A11">
              <w:rPr>
                <w:rFonts w:ascii="Times New Roman" w:hAnsi="Times New Roman" w:cs="Times New Roman"/>
                <w:sz w:val="24"/>
              </w:rPr>
              <w:t>dBm</w:t>
            </w:r>
            <w:proofErr w:type="spellEnd"/>
            <w:r w:rsidRPr="00A03A11">
              <w:rPr>
                <w:rFonts w:ascii="Times New Roman" w:hAnsi="Times New Roman" w:cs="Times New Roman"/>
                <w:sz w:val="24"/>
              </w:rPr>
              <w:t xml:space="preserve"> (&lt;1 GHz), &lt; -30 </w:t>
            </w:r>
            <w:proofErr w:type="spellStart"/>
            <w:r w:rsidRPr="00A03A11">
              <w:rPr>
                <w:rFonts w:ascii="Times New Roman" w:hAnsi="Times New Roman" w:cs="Times New Roman"/>
                <w:sz w:val="24"/>
              </w:rPr>
              <w:t>dBm</w:t>
            </w:r>
            <w:proofErr w:type="spellEnd"/>
            <w:r w:rsidRPr="00A03A11">
              <w:rPr>
                <w:rFonts w:ascii="Times New Roman" w:hAnsi="Times New Roman" w:cs="Times New Roman"/>
                <w:sz w:val="24"/>
              </w:rPr>
              <w:t xml:space="preserve"> (&gt;1 GHz)</w:t>
            </w:r>
          </w:p>
        </w:tc>
      </w:tr>
      <w:tr w:rsidR="00A03A11" w:rsidRPr="00A03A11" w14:paraId="075C1F16"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0ADE8271" w14:textId="77777777" w:rsidR="00A03A11" w:rsidRPr="00A03A11" w:rsidRDefault="00A03A11" w:rsidP="00A03A11">
            <w:pPr>
              <w:ind w:left="284" w:firstLine="0"/>
              <w:rPr>
                <w:rFonts w:ascii="Times New Roman" w:hAnsi="Times New Roman" w:cs="Times New Roman"/>
                <w:b/>
                <w:bCs/>
                <w:sz w:val="24"/>
              </w:rPr>
            </w:pPr>
            <w:r w:rsidRPr="00A03A11">
              <w:rPr>
                <w:rFonts w:ascii="Times New Roman" w:hAnsi="Times New Roman" w:cs="Times New Roman"/>
                <w:b/>
                <w:bCs/>
                <w:sz w:val="24"/>
              </w:rPr>
              <w:t xml:space="preserve">5. </w:t>
            </w:r>
          </w:p>
        </w:tc>
        <w:tc>
          <w:tcPr>
            <w:tcW w:w="4346" w:type="dxa"/>
            <w:tcBorders>
              <w:top w:val="single" w:sz="4" w:space="0" w:color="auto"/>
              <w:left w:val="single" w:sz="4" w:space="0" w:color="000000"/>
              <w:bottom w:val="single" w:sz="4" w:space="0" w:color="auto"/>
              <w:right w:val="single" w:sz="4" w:space="0" w:color="auto"/>
            </w:tcBorders>
            <w:vAlign w:val="center"/>
          </w:tcPr>
          <w:p w14:paraId="153ECDFE" w14:textId="77777777" w:rsidR="00A03A11" w:rsidRPr="00A03A11" w:rsidRDefault="00A03A11" w:rsidP="00A03A11">
            <w:pPr>
              <w:ind w:left="284" w:firstLine="0"/>
              <w:rPr>
                <w:rFonts w:ascii="Times New Roman" w:hAnsi="Times New Roman" w:cs="Times New Roman"/>
                <w:b/>
                <w:bCs/>
                <w:sz w:val="24"/>
              </w:rPr>
            </w:pPr>
            <w:r w:rsidRPr="00A03A11">
              <w:rPr>
                <w:rFonts w:ascii="Times New Roman" w:hAnsi="Times New Roman" w:cs="Times New Roman"/>
                <w:b/>
                <w:bCs/>
                <w:sz w:val="24"/>
              </w:rPr>
              <w:t>Apsauga ir patikimumas</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7151CE" w14:textId="77777777" w:rsidR="00A03A11" w:rsidRPr="00A03A11" w:rsidRDefault="00A03A11" w:rsidP="00A03A11">
            <w:pPr>
              <w:ind w:left="284" w:firstLine="0"/>
              <w:rPr>
                <w:rFonts w:ascii="Times New Roman" w:hAnsi="Times New Roman" w:cs="Times New Roman"/>
                <w:sz w:val="24"/>
                <w:lang w:val="en-US"/>
              </w:rPr>
            </w:pPr>
          </w:p>
        </w:tc>
      </w:tr>
      <w:tr w:rsidR="00A03A11" w:rsidRPr="00A03A11" w14:paraId="32908356"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4213AE6"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5.1.</w:t>
            </w:r>
          </w:p>
        </w:tc>
        <w:tc>
          <w:tcPr>
            <w:tcW w:w="4346" w:type="dxa"/>
            <w:tcBorders>
              <w:top w:val="single" w:sz="4" w:space="0" w:color="auto"/>
              <w:left w:val="single" w:sz="4" w:space="0" w:color="000000"/>
              <w:bottom w:val="single" w:sz="4" w:space="0" w:color="auto"/>
              <w:right w:val="single" w:sz="4" w:space="0" w:color="auto"/>
            </w:tcBorders>
            <w:vAlign w:val="center"/>
          </w:tcPr>
          <w:p w14:paraId="39DD7454"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 xml:space="preserve">Atsparumas: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C48E35" w14:textId="77777777" w:rsidR="00A03A11" w:rsidRPr="00A03A11" w:rsidRDefault="00A03A11" w:rsidP="00A03A11">
            <w:pPr>
              <w:ind w:left="284" w:firstLine="0"/>
              <w:rPr>
                <w:rFonts w:ascii="Times New Roman" w:hAnsi="Times New Roman" w:cs="Times New Roman"/>
                <w:sz w:val="24"/>
                <w:lang w:val="en-US"/>
              </w:rPr>
            </w:pPr>
            <w:r w:rsidRPr="00A03A11">
              <w:rPr>
                <w:rFonts w:ascii="Times New Roman" w:hAnsi="Times New Roman" w:cs="Times New Roman"/>
                <w:sz w:val="24"/>
              </w:rPr>
              <w:t>MIL-STD 810 C/D/E/F/G/H</w:t>
            </w:r>
          </w:p>
        </w:tc>
      </w:tr>
      <w:tr w:rsidR="00A03A11" w:rsidRPr="00A03A11" w14:paraId="436A72AA"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6D0B4C49"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5.2.</w:t>
            </w:r>
          </w:p>
        </w:tc>
        <w:tc>
          <w:tcPr>
            <w:tcW w:w="4346" w:type="dxa"/>
            <w:tcBorders>
              <w:top w:val="single" w:sz="4" w:space="0" w:color="auto"/>
              <w:left w:val="single" w:sz="4" w:space="0" w:color="000000"/>
              <w:bottom w:val="single" w:sz="4" w:space="0" w:color="auto"/>
              <w:right w:val="single" w:sz="4" w:space="0" w:color="auto"/>
            </w:tcBorders>
            <w:vAlign w:val="center"/>
          </w:tcPr>
          <w:p w14:paraId="657A88C0"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 xml:space="preserve">Atsparumas dulkių ir vandens įsiskverbimui: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DD0DE2" w14:textId="77777777" w:rsidR="00A03A11" w:rsidRPr="00A03A11" w:rsidRDefault="00A03A11" w:rsidP="00A03A11">
            <w:pPr>
              <w:ind w:left="284" w:firstLine="0"/>
              <w:rPr>
                <w:rFonts w:ascii="Times New Roman" w:hAnsi="Times New Roman" w:cs="Times New Roman"/>
                <w:sz w:val="24"/>
                <w:lang w:val="en-US"/>
              </w:rPr>
            </w:pPr>
            <w:r w:rsidRPr="00A03A11">
              <w:rPr>
                <w:rFonts w:ascii="Times New Roman" w:hAnsi="Times New Roman" w:cs="Times New Roman"/>
                <w:sz w:val="24"/>
              </w:rPr>
              <w:t>IP55</w:t>
            </w:r>
          </w:p>
        </w:tc>
      </w:tr>
      <w:tr w:rsidR="00A03A11" w:rsidRPr="00A03A11" w14:paraId="44BED3F0"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65BDBC3F"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5.3.</w:t>
            </w:r>
          </w:p>
        </w:tc>
        <w:tc>
          <w:tcPr>
            <w:tcW w:w="4346" w:type="dxa"/>
            <w:tcBorders>
              <w:top w:val="single" w:sz="4" w:space="0" w:color="auto"/>
              <w:left w:val="single" w:sz="4" w:space="0" w:color="000000"/>
              <w:bottom w:val="single" w:sz="4" w:space="0" w:color="auto"/>
              <w:right w:val="single" w:sz="4" w:space="0" w:color="auto"/>
            </w:tcBorders>
            <w:vAlign w:val="center"/>
          </w:tcPr>
          <w:p w14:paraId="3AEBAA95"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 xml:space="preserve">Darbinė temperatūra: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FBECF8" w14:textId="77777777" w:rsidR="00A03A11" w:rsidRPr="00A03A11" w:rsidRDefault="00A03A11" w:rsidP="00A03A11">
            <w:pPr>
              <w:ind w:left="284" w:firstLine="0"/>
              <w:rPr>
                <w:rFonts w:ascii="Times New Roman" w:hAnsi="Times New Roman" w:cs="Times New Roman"/>
                <w:sz w:val="24"/>
                <w:lang w:val="en-US"/>
              </w:rPr>
            </w:pPr>
            <w:r w:rsidRPr="00A03A11">
              <w:rPr>
                <w:rFonts w:ascii="Times New Roman" w:hAnsi="Times New Roman" w:cs="Times New Roman"/>
                <w:sz w:val="24"/>
              </w:rPr>
              <w:t>-30 °C iki +60 °C</w:t>
            </w:r>
          </w:p>
        </w:tc>
      </w:tr>
      <w:tr w:rsidR="00A03A11" w:rsidRPr="00A03A11" w14:paraId="4D0169BF"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67D5831D"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5.4.</w:t>
            </w:r>
          </w:p>
        </w:tc>
        <w:tc>
          <w:tcPr>
            <w:tcW w:w="4346" w:type="dxa"/>
            <w:tcBorders>
              <w:top w:val="single" w:sz="4" w:space="0" w:color="auto"/>
              <w:left w:val="single" w:sz="4" w:space="0" w:color="000000"/>
              <w:bottom w:val="single" w:sz="4" w:space="0" w:color="auto"/>
              <w:right w:val="single" w:sz="4" w:space="0" w:color="auto"/>
            </w:tcBorders>
            <w:vAlign w:val="center"/>
          </w:tcPr>
          <w:p w14:paraId="0513E314"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 xml:space="preserve">Laikymo temperatūra: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FB2D30" w14:textId="77777777" w:rsidR="00A03A11" w:rsidRPr="00A03A11" w:rsidRDefault="00A03A11" w:rsidP="00A03A11">
            <w:pPr>
              <w:ind w:left="284" w:firstLine="0"/>
              <w:rPr>
                <w:rFonts w:ascii="Times New Roman" w:hAnsi="Times New Roman" w:cs="Times New Roman"/>
                <w:sz w:val="24"/>
                <w:lang w:val="en-US"/>
              </w:rPr>
            </w:pPr>
            <w:r w:rsidRPr="00A03A11">
              <w:rPr>
                <w:rFonts w:ascii="Times New Roman" w:hAnsi="Times New Roman" w:cs="Times New Roman"/>
                <w:sz w:val="24"/>
              </w:rPr>
              <w:t>-40 °C iki +85 °C</w:t>
            </w:r>
          </w:p>
        </w:tc>
      </w:tr>
      <w:tr w:rsidR="00A03A11" w:rsidRPr="00A03A11" w14:paraId="460D27AD"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A42A006"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5.5.</w:t>
            </w:r>
          </w:p>
        </w:tc>
        <w:tc>
          <w:tcPr>
            <w:tcW w:w="4346" w:type="dxa"/>
            <w:tcBorders>
              <w:top w:val="single" w:sz="4" w:space="0" w:color="auto"/>
              <w:left w:val="single" w:sz="4" w:space="0" w:color="000000"/>
              <w:bottom w:val="single" w:sz="4" w:space="0" w:color="auto"/>
              <w:right w:val="single" w:sz="4" w:space="0" w:color="auto"/>
            </w:tcBorders>
            <w:vAlign w:val="center"/>
          </w:tcPr>
          <w:p w14:paraId="7901E5A3"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 xml:space="preserve">Atsparumas ESD: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D387CA" w14:textId="77777777" w:rsidR="00A03A11" w:rsidRPr="00A03A11" w:rsidRDefault="00A03A11" w:rsidP="00A03A11">
            <w:pPr>
              <w:ind w:left="284" w:firstLine="0"/>
              <w:rPr>
                <w:rFonts w:ascii="Times New Roman" w:hAnsi="Times New Roman" w:cs="Times New Roman"/>
                <w:sz w:val="24"/>
                <w:lang w:val="en-US"/>
              </w:rPr>
            </w:pPr>
            <w:r w:rsidRPr="00A03A11">
              <w:rPr>
                <w:rFonts w:ascii="Times New Roman" w:hAnsi="Times New Roman" w:cs="Times New Roman"/>
                <w:sz w:val="24"/>
              </w:rPr>
              <w:t>IEC 61000-4-2 (4 lygis)</w:t>
            </w:r>
          </w:p>
        </w:tc>
      </w:tr>
      <w:tr w:rsidR="00A03A11" w:rsidRPr="00A03A11" w14:paraId="775432AD"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01B7E2C8" w14:textId="77777777" w:rsidR="00A03A11" w:rsidRPr="00A03A11" w:rsidRDefault="00A03A11" w:rsidP="00A03A11">
            <w:pPr>
              <w:ind w:left="284" w:firstLine="0"/>
              <w:rPr>
                <w:rFonts w:ascii="Times New Roman" w:hAnsi="Times New Roman" w:cs="Times New Roman"/>
                <w:b/>
                <w:bCs/>
                <w:sz w:val="24"/>
              </w:rPr>
            </w:pPr>
            <w:r w:rsidRPr="00A03A11">
              <w:rPr>
                <w:rFonts w:ascii="Times New Roman" w:hAnsi="Times New Roman" w:cs="Times New Roman"/>
                <w:b/>
                <w:bCs/>
                <w:sz w:val="24"/>
              </w:rPr>
              <w:t xml:space="preserve">6. </w:t>
            </w:r>
          </w:p>
        </w:tc>
        <w:tc>
          <w:tcPr>
            <w:tcW w:w="4346" w:type="dxa"/>
            <w:tcBorders>
              <w:top w:val="single" w:sz="4" w:space="0" w:color="auto"/>
              <w:left w:val="single" w:sz="4" w:space="0" w:color="000000"/>
              <w:bottom w:val="single" w:sz="4" w:space="0" w:color="auto"/>
              <w:right w:val="single" w:sz="4" w:space="0" w:color="auto"/>
            </w:tcBorders>
            <w:vAlign w:val="center"/>
          </w:tcPr>
          <w:p w14:paraId="0683B859"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b/>
                <w:bCs/>
                <w:sz w:val="24"/>
              </w:rPr>
              <w:t>Funkcionalumas</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43EFD3" w14:textId="77777777" w:rsidR="00A03A11" w:rsidRPr="00A03A11" w:rsidRDefault="00A03A11" w:rsidP="00A03A11">
            <w:pPr>
              <w:ind w:left="284" w:firstLine="0"/>
              <w:rPr>
                <w:rFonts w:ascii="Times New Roman" w:hAnsi="Times New Roman" w:cs="Times New Roman"/>
                <w:sz w:val="24"/>
                <w:lang w:val="en-US"/>
              </w:rPr>
            </w:pPr>
          </w:p>
        </w:tc>
      </w:tr>
      <w:tr w:rsidR="00A03A11" w:rsidRPr="00A03A11" w14:paraId="1046BD9E"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4292144"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6.1.</w:t>
            </w:r>
          </w:p>
        </w:tc>
        <w:tc>
          <w:tcPr>
            <w:tcW w:w="4346" w:type="dxa"/>
            <w:tcBorders>
              <w:top w:val="single" w:sz="4" w:space="0" w:color="auto"/>
              <w:left w:val="single" w:sz="4" w:space="0" w:color="000000"/>
              <w:bottom w:val="single" w:sz="4" w:space="0" w:color="auto"/>
              <w:right w:val="single" w:sz="4" w:space="0" w:color="auto"/>
            </w:tcBorders>
            <w:vAlign w:val="center"/>
          </w:tcPr>
          <w:p w14:paraId="68EE21C4"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 xml:space="preserve">Programuojami mygtukai: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9243FB" w14:textId="77777777" w:rsidR="00A03A11" w:rsidRPr="00A03A11" w:rsidRDefault="00A03A11" w:rsidP="00A03A11">
            <w:pPr>
              <w:ind w:left="284" w:firstLine="0"/>
              <w:rPr>
                <w:rFonts w:ascii="Times New Roman" w:hAnsi="Times New Roman" w:cs="Times New Roman"/>
                <w:sz w:val="24"/>
                <w:lang w:val="en-US"/>
              </w:rPr>
            </w:pPr>
            <w:r w:rsidRPr="00A03A11">
              <w:rPr>
                <w:rFonts w:ascii="Times New Roman" w:hAnsi="Times New Roman" w:cs="Times New Roman"/>
                <w:sz w:val="24"/>
              </w:rPr>
              <w:t>2</w:t>
            </w:r>
          </w:p>
        </w:tc>
      </w:tr>
      <w:tr w:rsidR="00A03A11" w:rsidRPr="00A03A11" w14:paraId="0F2EADCA"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04E50A2E"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6.2.</w:t>
            </w:r>
          </w:p>
        </w:tc>
        <w:tc>
          <w:tcPr>
            <w:tcW w:w="4346" w:type="dxa"/>
            <w:tcBorders>
              <w:top w:val="single" w:sz="4" w:space="0" w:color="auto"/>
              <w:left w:val="single" w:sz="4" w:space="0" w:color="000000"/>
              <w:bottom w:val="single" w:sz="4" w:space="0" w:color="auto"/>
              <w:right w:val="single" w:sz="4" w:space="0" w:color="auto"/>
            </w:tcBorders>
            <w:vAlign w:val="center"/>
          </w:tcPr>
          <w:p w14:paraId="61C42787"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Balso pranešimai / tekstiniai pranešimai</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2D5550" w14:textId="77777777" w:rsidR="00A03A11" w:rsidRPr="00A03A11" w:rsidRDefault="00A03A11" w:rsidP="00A03A11">
            <w:pPr>
              <w:ind w:left="284" w:firstLine="0"/>
              <w:rPr>
                <w:rFonts w:ascii="Times New Roman" w:hAnsi="Times New Roman" w:cs="Times New Roman"/>
                <w:sz w:val="24"/>
                <w:lang w:val="en-US"/>
              </w:rPr>
            </w:pPr>
          </w:p>
        </w:tc>
      </w:tr>
      <w:tr w:rsidR="00A03A11" w:rsidRPr="00A03A11" w14:paraId="6B04D079"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0CCDDC0D"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6.3.</w:t>
            </w:r>
          </w:p>
        </w:tc>
        <w:tc>
          <w:tcPr>
            <w:tcW w:w="4346" w:type="dxa"/>
            <w:tcBorders>
              <w:top w:val="single" w:sz="4" w:space="0" w:color="auto"/>
              <w:left w:val="single" w:sz="4" w:space="0" w:color="000000"/>
              <w:bottom w:val="single" w:sz="4" w:space="0" w:color="auto"/>
              <w:right w:val="single" w:sz="4" w:space="0" w:color="auto"/>
            </w:tcBorders>
            <w:vAlign w:val="center"/>
          </w:tcPr>
          <w:p w14:paraId="507FA501"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 xml:space="preserve">Triukšmo slopinimas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E9FFBD" w14:textId="77777777" w:rsidR="00A03A11" w:rsidRPr="00A03A11" w:rsidRDefault="00A03A11" w:rsidP="00A03A11">
            <w:pPr>
              <w:ind w:left="284" w:firstLine="0"/>
              <w:rPr>
                <w:rFonts w:ascii="Times New Roman" w:hAnsi="Times New Roman" w:cs="Times New Roman"/>
                <w:sz w:val="24"/>
                <w:lang w:val="en-US"/>
              </w:rPr>
            </w:pPr>
            <w:r w:rsidRPr="00A03A11">
              <w:rPr>
                <w:rFonts w:ascii="Times New Roman" w:hAnsi="Times New Roman" w:cs="Times New Roman"/>
                <w:sz w:val="24"/>
              </w:rPr>
              <w:t>(SINC+), automatinis stiprinimas, akustinio grįžtamojo ryšio slopinimas</w:t>
            </w:r>
          </w:p>
        </w:tc>
      </w:tr>
      <w:tr w:rsidR="00A03A11" w:rsidRPr="00A03A11" w14:paraId="632F8FE2"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32BE917E"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6.4.</w:t>
            </w:r>
          </w:p>
        </w:tc>
        <w:tc>
          <w:tcPr>
            <w:tcW w:w="4346" w:type="dxa"/>
            <w:tcBorders>
              <w:top w:val="single" w:sz="4" w:space="0" w:color="auto"/>
              <w:left w:val="single" w:sz="4" w:space="0" w:color="000000"/>
              <w:bottom w:val="single" w:sz="4" w:space="0" w:color="auto"/>
              <w:right w:val="single" w:sz="4" w:space="0" w:color="auto"/>
            </w:tcBorders>
            <w:vAlign w:val="center"/>
          </w:tcPr>
          <w:p w14:paraId="53E05907"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 xml:space="preserve">Lone </w:t>
            </w:r>
            <w:proofErr w:type="spellStart"/>
            <w:r w:rsidRPr="00A03A11">
              <w:rPr>
                <w:rFonts w:ascii="Times New Roman" w:hAnsi="Times New Roman" w:cs="Times New Roman"/>
                <w:sz w:val="24"/>
              </w:rPr>
              <w:t>Worker</w:t>
            </w:r>
            <w:proofErr w:type="spellEnd"/>
            <w:r w:rsidRPr="00A03A11">
              <w:rPr>
                <w:rFonts w:ascii="Times New Roman" w:hAnsi="Times New Roman" w:cs="Times New Roman"/>
                <w:sz w:val="24"/>
              </w:rPr>
              <w:t xml:space="preserve">, nuotolinis </w:t>
            </w:r>
            <w:proofErr w:type="spellStart"/>
            <w:r w:rsidRPr="00A03A11">
              <w:rPr>
                <w:rFonts w:ascii="Times New Roman" w:hAnsi="Times New Roman" w:cs="Times New Roman"/>
                <w:sz w:val="24"/>
              </w:rPr>
              <w:t>monitoriavimas</w:t>
            </w:r>
            <w:proofErr w:type="spellEnd"/>
            <w:r w:rsidRPr="00A03A11">
              <w:rPr>
                <w:rFonts w:ascii="Times New Roman" w:hAnsi="Times New Roman" w:cs="Times New Roman"/>
                <w:sz w:val="24"/>
              </w:rPr>
              <w:t>, radijo išjungimas/įjungimas</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C43B9B" w14:textId="77777777" w:rsidR="00A03A11" w:rsidRPr="00A03A11" w:rsidRDefault="00A03A11" w:rsidP="00A03A11">
            <w:pPr>
              <w:ind w:left="284" w:firstLine="0"/>
              <w:rPr>
                <w:rFonts w:ascii="Times New Roman" w:hAnsi="Times New Roman" w:cs="Times New Roman"/>
                <w:sz w:val="24"/>
                <w:lang w:val="en-US"/>
              </w:rPr>
            </w:pPr>
          </w:p>
        </w:tc>
      </w:tr>
      <w:tr w:rsidR="00A03A11" w:rsidRPr="00A03A11" w14:paraId="2671AF74"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32AFC47E"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6.5.</w:t>
            </w:r>
          </w:p>
        </w:tc>
        <w:tc>
          <w:tcPr>
            <w:tcW w:w="4346" w:type="dxa"/>
            <w:tcBorders>
              <w:top w:val="single" w:sz="4" w:space="0" w:color="auto"/>
              <w:left w:val="single" w:sz="4" w:space="0" w:color="000000"/>
              <w:bottom w:val="single" w:sz="4" w:space="0" w:color="auto"/>
              <w:right w:val="single" w:sz="4" w:space="0" w:color="auto"/>
            </w:tcBorders>
            <w:vAlign w:val="center"/>
          </w:tcPr>
          <w:p w14:paraId="1C11E520"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 xml:space="preserve">Skaitmeninės apsaugos funkcijos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8FBDCF" w14:textId="77777777" w:rsidR="00A03A11" w:rsidRPr="00A03A11" w:rsidRDefault="00A03A11" w:rsidP="00A03A11">
            <w:pPr>
              <w:ind w:left="284" w:firstLine="0"/>
              <w:rPr>
                <w:rFonts w:ascii="Times New Roman" w:hAnsi="Times New Roman" w:cs="Times New Roman"/>
                <w:sz w:val="24"/>
                <w:lang w:val="en-US"/>
              </w:rPr>
            </w:pPr>
            <w:r w:rsidRPr="00A03A11">
              <w:rPr>
                <w:rFonts w:ascii="Times New Roman" w:hAnsi="Times New Roman" w:cs="Times New Roman"/>
                <w:sz w:val="24"/>
              </w:rPr>
              <w:t>(</w:t>
            </w:r>
            <w:proofErr w:type="spellStart"/>
            <w:r w:rsidRPr="00A03A11">
              <w:rPr>
                <w:rFonts w:ascii="Times New Roman" w:hAnsi="Times New Roman" w:cs="Times New Roman"/>
                <w:sz w:val="24"/>
              </w:rPr>
              <w:t>basic</w:t>
            </w:r>
            <w:proofErr w:type="spellEnd"/>
            <w:r w:rsidRPr="00A03A11">
              <w:rPr>
                <w:rFonts w:ascii="Times New Roman" w:hAnsi="Times New Roman" w:cs="Times New Roman"/>
                <w:sz w:val="24"/>
              </w:rPr>
              <w:t>/</w:t>
            </w:r>
            <w:proofErr w:type="spellStart"/>
            <w:r w:rsidRPr="00A03A11">
              <w:rPr>
                <w:rFonts w:ascii="Times New Roman" w:hAnsi="Times New Roman" w:cs="Times New Roman"/>
                <w:sz w:val="24"/>
              </w:rPr>
              <w:t>enhanced</w:t>
            </w:r>
            <w:proofErr w:type="spellEnd"/>
            <w:r w:rsidRPr="00A03A11">
              <w:rPr>
                <w:rFonts w:ascii="Times New Roman" w:hAnsi="Times New Roman" w:cs="Times New Roman"/>
                <w:sz w:val="24"/>
              </w:rPr>
              <w:t xml:space="preserve"> </w:t>
            </w:r>
            <w:proofErr w:type="spellStart"/>
            <w:r w:rsidRPr="00A03A11">
              <w:rPr>
                <w:rFonts w:ascii="Times New Roman" w:hAnsi="Times New Roman" w:cs="Times New Roman"/>
                <w:sz w:val="24"/>
              </w:rPr>
              <w:t>privacy</w:t>
            </w:r>
            <w:proofErr w:type="spellEnd"/>
            <w:r w:rsidRPr="00A03A11">
              <w:rPr>
                <w:rFonts w:ascii="Times New Roman" w:hAnsi="Times New Roman" w:cs="Times New Roman"/>
                <w:sz w:val="24"/>
              </w:rPr>
              <w:t>, TLS-PSK autentifikacija)</w:t>
            </w:r>
          </w:p>
        </w:tc>
      </w:tr>
      <w:tr w:rsidR="00A03A11" w:rsidRPr="00A03A11" w14:paraId="48C73928"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264B55A"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6.6.</w:t>
            </w:r>
          </w:p>
        </w:tc>
        <w:tc>
          <w:tcPr>
            <w:tcW w:w="4346" w:type="dxa"/>
            <w:tcBorders>
              <w:top w:val="single" w:sz="4" w:space="0" w:color="auto"/>
              <w:left w:val="single" w:sz="4" w:space="0" w:color="000000"/>
              <w:bottom w:val="single" w:sz="4" w:space="0" w:color="auto"/>
              <w:right w:val="single" w:sz="4" w:space="0" w:color="auto"/>
            </w:tcBorders>
            <w:vAlign w:val="center"/>
          </w:tcPr>
          <w:p w14:paraId="1C8E3116"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Vidaus VOX, analoginis šifravimas</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FDE858" w14:textId="77777777" w:rsidR="00A03A11" w:rsidRPr="00A03A11" w:rsidRDefault="00A03A11" w:rsidP="00A03A11">
            <w:pPr>
              <w:ind w:left="284" w:firstLine="0"/>
              <w:rPr>
                <w:rFonts w:ascii="Times New Roman" w:hAnsi="Times New Roman" w:cs="Times New Roman"/>
                <w:sz w:val="24"/>
                <w:lang w:val="en-US"/>
              </w:rPr>
            </w:pPr>
          </w:p>
        </w:tc>
      </w:tr>
      <w:tr w:rsidR="00A03A11" w:rsidRPr="00A03A11" w14:paraId="41A3995F"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1DE88E6C"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6.7.</w:t>
            </w:r>
          </w:p>
        </w:tc>
        <w:tc>
          <w:tcPr>
            <w:tcW w:w="4346" w:type="dxa"/>
            <w:tcBorders>
              <w:top w:val="single" w:sz="4" w:space="0" w:color="auto"/>
              <w:left w:val="single" w:sz="4" w:space="0" w:color="000000"/>
              <w:bottom w:val="single" w:sz="4" w:space="0" w:color="auto"/>
              <w:right w:val="single" w:sz="4" w:space="0" w:color="auto"/>
            </w:tcBorders>
            <w:vAlign w:val="center"/>
          </w:tcPr>
          <w:p w14:paraId="7DAC855F" w14:textId="77777777" w:rsidR="00A03A11" w:rsidRPr="00A03A11" w:rsidRDefault="00A03A11" w:rsidP="00A03A11">
            <w:pPr>
              <w:ind w:left="284" w:firstLine="0"/>
              <w:rPr>
                <w:rFonts w:ascii="Times New Roman" w:hAnsi="Times New Roman" w:cs="Times New Roman"/>
                <w:sz w:val="24"/>
              </w:rPr>
            </w:pPr>
            <w:proofErr w:type="spellStart"/>
            <w:r w:rsidRPr="00A03A11">
              <w:rPr>
                <w:rFonts w:ascii="Times New Roman" w:hAnsi="Times New Roman" w:cs="Times New Roman"/>
                <w:sz w:val="24"/>
              </w:rPr>
              <w:t>Transmit</w:t>
            </w:r>
            <w:proofErr w:type="spellEnd"/>
            <w:r w:rsidRPr="00A03A11">
              <w:rPr>
                <w:rFonts w:ascii="Times New Roman" w:hAnsi="Times New Roman" w:cs="Times New Roman"/>
                <w:sz w:val="24"/>
              </w:rPr>
              <w:t xml:space="preserve"> </w:t>
            </w:r>
            <w:proofErr w:type="spellStart"/>
            <w:r w:rsidRPr="00A03A11">
              <w:rPr>
                <w:rFonts w:ascii="Times New Roman" w:hAnsi="Times New Roman" w:cs="Times New Roman"/>
                <w:sz w:val="24"/>
              </w:rPr>
              <w:t>Interrupt</w:t>
            </w:r>
            <w:proofErr w:type="spellEnd"/>
            <w:r w:rsidRPr="00A03A11">
              <w:rPr>
                <w:rFonts w:ascii="Times New Roman" w:hAnsi="Times New Roman" w:cs="Times New Roman"/>
                <w:sz w:val="24"/>
              </w:rPr>
              <w:t>, skaitmeninė pagalbos funkcija</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8579EE" w14:textId="77777777" w:rsidR="00A03A11" w:rsidRPr="00A03A11" w:rsidRDefault="00A03A11" w:rsidP="00A03A11">
            <w:pPr>
              <w:ind w:left="284" w:firstLine="0"/>
              <w:rPr>
                <w:rFonts w:ascii="Times New Roman" w:hAnsi="Times New Roman" w:cs="Times New Roman"/>
                <w:sz w:val="24"/>
                <w:lang w:val="en-US"/>
              </w:rPr>
            </w:pPr>
          </w:p>
        </w:tc>
      </w:tr>
      <w:tr w:rsidR="00A03A11" w:rsidRPr="00A03A11" w14:paraId="19A0637E"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3C3F994B"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7</w:t>
            </w:r>
          </w:p>
        </w:tc>
        <w:tc>
          <w:tcPr>
            <w:tcW w:w="4346" w:type="dxa"/>
            <w:tcBorders>
              <w:top w:val="single" w:sz="4" w:space="0" w:color="auto"/>
              <w:left w:val="single" w:sz="4" w:space="0" w:color="000000"/>
              <w:bottom w:val="single" w:sz="4" w:space="0" w:color="auto"/>
              <w:right w:val="single" w:sz="4" w:space="0" w:color="auto"/>
            </w:tcBorders>
            <w:vAlign w:val="center"/>
          </w:tcPr>
          <w:p w14:paraId="6EE8AC88"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 xml:space="preserve">Baterijos </w:t>
            </w:r>
            <w:proofErr w:type="spellStart"/>
            <w:r w:rsidRPr="00A03A11">
              <w:rPr>
                <w:rFonts w:ascii="Times New Roman" w:hAnsi="Times New Roman" w:cs="Times New Roman"/>
                <w:sz w:val="24"/>
              </w:rPr>
              <w:t>įkrovėjas</w:t>
            </w:r>
            <w:proofErr w:type="spellEnd"/>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2FD8E3" w14:textId="77777777" w:rsidR="00A03A11" w:rsidRPr="00A03A11" w:rsidRDefault="00A03A11" w:rsidP="00A03A11">
            <w:pPr>
              <w:ind w:left="284" w:firstLine="0"/>
              <w:rPr>
                <w:rFonts w:ascii="Times New Roman" w:hAnsi="Times New Roman" w:cs="Times New Roman"/>
                <w:sz w:val="24"/>
                <w:lang w:val="en-US"/>
              </w:rPr>
            </w:pPr>
          </w:p>
        </w:tc>
      </w:tr>
      <w:tr w:rsidR="00A03A11" w:rsidRPr="00A03A11" w14:paraId="61948786"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3915A952"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lastRenderedPageBreak/>
              <w:t>7.1</w:t>
            </w:r>
          </w:p>
        </w:tc>
        <w:tc>
          <w:tcPr>
            <w:tcW w:w="4346" w:type="dxa"/>
            <w:tcBorders>
              <w:top w:val="single" w:sz="4" w:space="0" w:color="auto"/>
              <w:left w:val="single" w:sz="4" w:space="0" w:color="000000"/>
              <w:bottom w:val="single" w:sz="4" w:space="0" w:color="auto"/>
              <w:right w:val="single" w:sz="4" w:space="0" w:color="auto"/>
            </w:tcBorders>
            <w:vAlign w:val="center"/>
          </w:tcPr>
          <w:p w14:paraId="0F0D92BF"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Įkraunamų baterijų tipas</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C368B4" w14:textId="77777777" w:rsidR="00A03A11" w:rsidRPr="00A03A11" w:rsidRDefault="00A03A11" w:rsidP="00A03A11">
            <w:pPr>
              <w:ind w:left="284" w:firstLine="0"/>
              <w:rPr>
                <w:rFonts w:ascii="Times New Roman" w:hAnsi="Times New Roman" w:cs="Times New Roman"/>
                <w:sz w:val="24"/>
                <w:lang w:val="en-US"/>
              </w:rPr>
            </w:pPr>
            <w:proofErr w:type="spellStart"/>
            <w:r w:rsidRPr="00A03A11">
              <w:rPr>
                <w:rFonts w:ascii="Times New Roman" w:hAnsi="Times New Roman" w:cs="Times New Roman"/>
                <w:sz w:val="24"/>
                <w:lang w:val="en-US"/>
              </w:rPr>
              <w:t>NiMh</w:t>
            </w:r>
            <w:proofErr w:type="spellEnd"/>
            <w:r w:rsidRPr="00A03A11">
              <w:rPr>
                <w:rFonts w:ascii="Times New Roman" w:hAnsi="Times New Roman" w:cs="Times New Roman"/>
                <w:sz w:val="24"/>
                <w:lang w:val="en-US"/>
              </w:rPr>
              <w:t>, Li-Ion</w:t>
            </w:r>
          </w:p>
        </w:tc>
      </w:tr>
      <w:tr w:rsidR="00A03A11" w:rsidRPr="00A03A11" w14:paraId="52BE84D2"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1A1FFA1F"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7.2</w:t>
            </w:r>
          </w:p>
        </w:tc>
        <w:tc>
          <w:tcPr>
            <w:tcW w:w="4346" w:type="dxa"/>
            <w:tcBorders>
              <w:top w:val="single" w:sz="4" w:space="0" w:color="auto"/>
              <w:left w:val="single" w:sz="4" w:space="0" w:color="000000"/>
              <w:bottom w:val="single" w:sz="4" w:space="0" w:color="auto"/>
              <w:right w:val="single" w:sz="4" w:space="0" w:color="auto"/>
            </w:tcBorders>
            <w:vAlign w:val="center"/>
          </w:tcPr>
          <w:p w14:paraId="57CB33F4"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Maitinimo įtampa</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94F66D" w14:textId="77777777" w:rsidR="00A03A11" w:rsidRPr="00A03A11" w:rsidRDefault="00A03A11" w:rsidP="00A03A11">
            <w:pPr>
              <w:ind w:left="284" w:firstLine="0"/>
              <w:rPr>
                <w:rFonts w:ascii="Times New Roman" w:hAnsi="Times New Roman" w:cs="Times New Roman"/>
                <w:sz w:val="24"/>
                <w:lang w:val="en-US"/>
              </w:rPr>
            </w:pPr>
            <w:r w:rsidRPr="00A03A11">
              <w:rPr>
                <w:rFonts w:ascii="Times New Roman" w:hAnsi="Times New Roman" w:cs="Times New Roman"/>
                <w:sz w:val="24"/>
                <w:lang w:val="en-US"/>
              </w:rPr>
              <w:t>~230 V, 50 Hz (Euro plug)</w:t>
            </w:r>
          </w:p>
        </w:tc>
      </w:tr>
      <w:tr w:rsidR="00A03A11" w:rsidRPr="00A03A11" w14:paraId="4492D771" w14:textId="77777777" w:rsidTr="00F00C74">
        <w:trPr>
          <w:trHeight w:val="757"/>
        </w:trPr>
        <w:tc>
          <w:tcPr>
            <w:tcW w:w="104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1FA423B"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7.3</w:t>
            </w:r>
          </w:p>
        </w:tc>
        <w:tc>
          <w:tcPr>
            <w:tcW w:w="4346" w:type="dxa"/>
            <w:tcBorders>
              <w:top w:val="single" w:sz="4" w:space="0" w:color="auto"/>
              <w:left w:val="single" w:sz="4" w:space="0" w:color="000000"/>
              <w:bottom w:val="single" w:sz="4" w:space="0" w:color="auto"/>
              <w:right w:val="single" w:sz="4" w:space="0" w:color="auto"/>
            </w:tcBorders>
            <w:vAlign w:val="center"/>
          </w:tcPr>
          <w:p w14:paraId="28CBB863" w14:textId="77777777" w:rsidR="00A03A11" w:rsidRPr="00A03A11" w:rsidRDefault="00A03A11" w:rsidP="00A03A11">
            <w:pPr>
              <w:ind w:left="284" w:firstLine="0"/>
              <w:rPr>
                <w:rFonts w:ascii="Times New Roman" w:hAnsi="Times New Roman" w:cs="Times New Roman"/>
                <w:sz w:val="24"/>
              </w:rPr>
            </w:pPr>
            <w:r w:rsidRPr="00A03A11">
              <w:rPr>
                <w:rFonts w:ascii="Times New Roman" w:hAnsi="Times New Roman" w:cs="Times New Roman"/>
                <w:sz w:val="24"/>
              </w:rPr>
              <w:t>Šviesinė indikacija</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6D779F" w14:textId="77777777" w:rsidR="00A03A11" w:rsidRPr="00A03A11" w:rsidRDefault="00A03A11" w:rsidP="00A03A11">
            <w:pPr>
              <w:ind w:left="284" w:firstLine="0"/>
              <w:rPr>
                <w:rFonts w:ascii="Times New Roman" w:hAnsi="Times New Roman" w:cs="Times New Roman"/>
                <w:sz w:val="24"/>
                <w:lang w:val="en-US"/>
              </w:rPr>
            </w:pPr>
            <w:proofErr w:type="spellStart"/>
            <w:r w:rsidRPr="00A03A11">
              <w:rPr>
                <w:rFonts w:ascii="Times New Roman" w:hAnsi="Times New Roman" w:cs="Times New Roman"/>
                <w:sz w:val="24"/>
                <w:lang w:val="en-US"/>
              </w:rPr>
              <w:t>Įkrovimo</w:t>
            </w:r>
            <w:proofErr w:type="spellEnd"/>
            <w:r w:rsidRPr="00A03A11">
              <w:rPr>
                <w:rFonts w:ascii="Times New Roman" w:hAnsi="Times New Roman" w:cs="Times New Roman"/>
                <w:sz w:val="24"/>
                <w:lang w:val="en-US"/>
              </w:rPr>
              <w:t xml:space="preserve"> </w:t>
            </w:r>
            <w:proofErr w:type="spellStart"/>
            <w:r w:rsidRPr="00A03A11">
              <w:rPr>
                <w:rFonts w:ascii="Times New Roman" w:hAnsi="Times New Roman" w:cs="Times New Roman"/>
                <w:sz w:val="24"/>
                <w:lang w:val="en-US"/>
              </w:rPr>
              <w:t>pabaigos</w:t>
            </w:r>
            <w:proofErr w:type="spellEnd"/>
            <w:r w:rsidRPr="00A03A11">
              <w:rPr>
                <w:rFonts w:ascii="Times New Roman" w:hAnsi="Times New Roman" w:cs="Times New Roman"/>
                <w:sz w:val="24"/>
                <w:lang w:val="en-US"/>
              </w:rPr>
              <w:t xml:space="preserve"> </w:t>
            </w:r>
            <w:proofErr w:type="spellStart"/>
            <w:r w:rsidRPr="00A03A11">
              <w:rPr>
                <w:rFonts w:ascii="Times New Roman" w:hAnsi="Times New Roman" w:cs="Times New Roman"/>
                <w:sz w:val="24"/>
                <w:lang w:val="en-US"/>
              </w:rPr>
              <w:t>indikatorius</w:t>
            </w:r>
            <w:proofErr w:type="spellEnd"/>
          </w:p>
        </w:tc>
      </w:tr>
    </w:tbl>
    <w:p w14:paraId="505FEB3B" w14:textId="77777777" w:rsidR="00A03A11" w:rsidRPr="00A03A11" w:rsidRDefault="00A03A11" w:rsidP="00A03A11">
      <w:pPr>
        <w:ind w:left="284" w:firstLine="0"/>
        <w:rPr>
          <w:rFonts w:ascii="Times New Roman" w:hAnsi="Times New Roman" w:cs="Times New Roman"/>
          <w:sz w:val="24"/>
        </w:rPr>
      </w:pPr>
    </w:p>
    <w:p w14:paraId="66B770F1" w14:textId="77777777" w:rsidR="00F00C74" w:rsidRDefault="00F00C74" w:rsidP="00F00C74">
      <w:pPr>
        <w:widowControl/>
        <w:autoSpaceDE/>
        <w:autoSpaceDN/>
        <w:adjustRightInd/>
        <w:ind w:firstLine="0"/>
        <w:jc w:val="center"/>
        <w:rPr>
          <w:rFonts w:ascii="Times New Roman" w:hAnsi="Times New Roman" w:cs="Times New Roman"/>
          <w:b/>
          <w:sz w:val="24"/>
        </w:rPr>
      </w:pPr>
    </w:p>
    <w:p w14:paraId="0F309A6A" w14:textId="6FE2B144" w:rsidR="00A03A11" w:rsidRPr="00A03A11" w:rsidRDefault="00A03A11" w:rsidP="00F00C74">
      <w:pPr>
        <w:widowControl/>
        <w:autoSpaceDE/>
        <w:autoSpaceDN/>
        <w:adjustRightInd/>
        <w:ind w:firstLine="0"/>
        <w:jc w:val="center"/>
        <w:rPr>
          <w:rFonts w:ascii="Times New Roman" w:hAnsi="Times New Roman" w:cs="Times New Roman"/>
          <w:sz w:val="24"/>
        </w:rPr>
      </w:pPr>
      <w:r w:rsidRPr="00A03A11">
        <w:rPr>
          <w:rFonts w:ascii="Times New Roman" w:hAnsi="Times New Roman" w:cs="Times New Roman"/>
          <w:b/>
          <w:sz w:val="24"/>
        </w:rPr>
        <w:t>Techniniai reikalavimai radijo ryšio retransliatoriui</w:t>
      </w:r>
    </w:p>
    <w:p w14:paraId="56A08D14" w14:textId="77777777" w:rsidR="00A03A11" w:rsidRPr="00A03A11" w:rsidRDefault="00A03A11" w:rsidP="00F00C74">
      <w:pPr>
        <w:widowControl/>
        <w:autoSpaceDE/>
        <w:autoSpaceDN/>
        <w:adjustRightInd/>
        <w:ind w:firstLine="0"/>
        <w:jc w:val="center"/>
        <w:rPr>
          <w:rFonts w:ascii="Times New Roman" w:hAnsi="Times New Roman" w:cs="Times New Roman"/>
          <w:sz w:val="24"/>
        </w:rPr>
      </w:pPr>
    </w:p>
    <w:p w14:paraId="6851176C" w14:textId="77777777" w:rsidR="00A03A11" w:rsidRPr="00A03A11" w:rsidRDefault="00A03A11" w:rsidP="00F00C74">
      <w:pPr>
        <w:widowControl/>
        <w:autoSpaceDE/>
        <w:autoSpaceDN/>
        <w:adjustRightInd/>
        <w:ind w:left="426" w:firstLine="0"/>
        <w:rPr>
          <w:rFonts w:ascii="Times New Roman" w:hAnsi="Times New Roman" w:cs="Times New Roman"/>
          <w:b/>
          <w:bCs/>
          <w:sz w:val="24"/>
        </w:rPr>
      </w:pPr>
      <w:r w:rsidRPr="00A03A11">
        <w:rPr>
          <w:rFonts w:ascii="Times New Roman" w:hAnsi="Times New Roman" w:cs="Times New Roman"/>
          <w:b/>
          <w:bCs/>
          <w:sz w:val="24"/>
        </w:rPr>
        <w:t>1. Pirkimo objektas</w:t>
      </w:r>
    </w:p>
    <w:p w14:paraId="09FC7E4D" w14:textId="77777777" w:rsidR="00A03A11" w:rsidRPr="00A03A11" w:rsidRDefault="00A03A11" w:rsidP="00F00C74">
      <w:pPr>
        <w:widowControl/>
        <w:autoSpaceDE/>
        <w:autoSpaceDN/>
        <w:adjustRightInd/>
        <w:ind w:left="426" w:firstLine="0"/>
        <w:rPr>
          <w:rFonts w:ascii="Times New Roman" w:hAnsi="Times New Roman" w:cs="Times New Roman"/>
          <w:sz w:val="24"/>
        </w:rPr>
      </w:pPr>
      <w:r w:rsidRPr="00A03A11">
        <w:rPr>
          <w:rFonts w:ascii="Times New Roman" w:hAnsi="Times New Roman" w:cs="Times New Roman"/>
          <w:sz w:val="24"/>
        </w:rPr>
        <w:t>Radijo ryšio kartotuvas (retransliatorius) – 1 vnt.</w:t>
      </w:r>
    </w:p>
    <w:p w14:paraId="36861150" w14:textId="77777777" w:rsidR="00A03A11" w:rsidRPr="00A03A11" w:rsidRDefault="00A03A11" w:rsidP="00F00C74">
      <w:pPr>
        <w:widowControl/>
        <w:autoSpaceDE/>
        <w:autoSpaceDN/>
        <w:adjustRightInd/>
        <w:ind w:left="426" w:firstLine="0"/>
        <w:rPr>
          <w:rFonts w:ascii="Times New Roman" w:hAnsi="Times New Roman" w:cs="Times New Roman"/>
          <w:sz w:val="24"/>
        </w:rPr>
      </w:pPr>
      <w:r w:rsidRPr="00A03A11">
        <w:rPr>
          <w:rFonts w:ascii="Times New Roman" w:hAnsi="Times New Roman" w:cs="Times New Roman"/>
          <w:sz w:val="24"/>
        </w:rPr>
        <w:t xml:space="preserve">Prietaisas turi būti pritaikytas naudoti profesionaliam dvipusiam radijo ryšiui (angl. </w:t>
      </w:r>
      <w:proofErr w:type="spellStart"/>
      <w:r w:rsidRPr="00A03A11">
        <w:rPr>
          <w:rFonts w:ascii="Times New Roman" w:hAnsi="Times New Roman" w:cs="Times New Roman"/>
          <w:sz w:val="24"/>
        </w:rPr>
        <w:t>two-way</w:t>
      </w:r>
      <w:proofErr w:type="spellEnd"/>
      <w:r w:rsidRPr="00A03A11">
        <w:rPr>
          <w:rFonts w:ascii="Times New Roman" w:hAnsi="Times New Roman" w:cs="Times New Roman"/>
          <w:sz w:val="24"/>
        </w:rPr>
        <w:t xml:space="preserve"> </w:t>
      </w:r>
      <w:proofErr w:type="spellStart"/>
      <w:r w:rsidRPr="00A03A11">
        <w:rPr>
          <w:rFonts w:ascii="Times New Roman" w:hAnsi="Times New Roman" w:cs="Times New Roman"/>
          <w:sz w:val="24"/>
        </w:rPr>
        <w:t>radio</w:t>
      </w:r>
      <w:proofErr w:type="spellEnd"/>
      <w:r w:rsidRPr="00A03A11">
        <w:rPr>
          <w:rFonts w:ascii="Times New Roman" w:hAnsi="Times New Roman" w:cs="Times New Roman"/>
          <w:sz w:val="24"/>
        </w:rPr>
        <w:t xml:space="preserve"> </w:t>
      </w:r>
      <w:proofErr w:type="spellStart"/>
      <w:r w:rsidRPr="00A03A11">
        <w:rPr>
          <w:rFonts w:ascii="Times New Roman" w:hAnsi="Times New Roman" w:cs="Times New Roman"/>
          <w:sz w:val="24"/>
        </w:rPr>
        <w:t>communication</w:t>
      </w:r>
      <w:proofErr w:type="spellEnd"/>
      <w:r w:rsidRPr="00A03A11">
        <w:rPr>
          <w:rFonts w:ascii="Times New Roman" w:hAnsi="Times New Roman" w:cs="Times New Roman"/>
          <w:sz w:val="24"/>
        </w:rPr>
        <w:t>), suderinamas su skaitmeniniais ir analoginiais tinklais, palaikyti įvairius ryšio protokolus bei turėti aukštą patikimumą ir našumą.</w:t>
      </w:r>
    </w:p>
    <w:p w14:paraId="5052EC86" w14:textId="77777777" w:rsidR="00A03A11" w:rsidRPr="00A03A11" w:rsidRDefault="00A03A11" w:rsidP="00F00C74">
      <w:pPr>
        <w:widowControl/>
        <w:autoSpaceDE/>
        <w:autoSpaceDN/>
        <w:adjustRightInd/>
        <w:ind w:left="426" w:firstLine="0"/>
        <w:rPr>
          <w:rFonts w:ascii="Times New Roman" w:hAnsi="Times New Roman" w:cs="Times New Roman"/>
          <w:sz w:val="24"/>
        </w:rPr>
      </w:pPr>
    </w:p>
    <w:tbl>
      <w:tblPr>
        <w:tblW w:w="10206" w:type="dxa"/>
        <w:tblInd w:w="421" w:type="dxa"/>
        <w:tblCellMar>
          <w:left w:w="10" w:type="dxa"/>
          <w:right w:w="10" w:type="dxa"/>
        </w:tblCellMar>
        <w:tblLook w:val="04A0" w:firstRow="1" w:lastRow="0" w:firstColumn="1" w:lastColumn="0" w:noHBand="0" w:noVBand="1"/>
      </w:tblPr>
      <w:tblGrid>
        <w:gridCol w:w="1134"/>
        <w:gridCol w:w="3545"/>
        <w:gridCol w:w="5527"/>
      </w:tblGrid>
      <w:tr w:rsidR="00A03A11" w:rsidRPr="00A03A11" w14:paraId="1F05F42A" w14:textId="77777777" w:rsidTr="00F00C74">
        <w:trPr>
          <w:trHeight w:val="758"/>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48AEF1" w14:textId="77777777" w:rsidR="00A03A11" w:rsidRPr="00A03A11" w:rsidRDefault="00A03A11" w:rsidP="00A03A11">
            <w:pPr>
              <w:widowControl/>
              <w:autoSpaceDE/>
              <w:autoSpaceDN/>
              <w:adjustRightInd/>
              <w:ind w:firstLine="0"/>
              <w:rPr>
                <w:rFonts w:ascii="Times New Roman" w:hAnsi="Times New Roman" w:cs="Times New Roman"/>
                <w:b/>
                <w:sz w:val="24"/>
              </w:rPr>
            </w:pPr>
            <w:r w:rsidRPr="00A03A11">
              <w:rPr>
                <w:rFonts w:ascii="Times New Roman" w:hAnsi="Times New Roman" w:cs="Times New Roman"/>
                <w:b/>
                <w:sz w:val="24"/>
              </w:rPr>
              <w:t>Eil. Nr.</w:t>
            </w:r>
          </w:p>
        </w:tc>
        <w:tc>
          <w:tcPr>
            <w:tcW w:w="3545" w:type="dxa"/>
            <w:tcBorders>
              <w:top w:val="single" w:sz="4" w:space="0" w:color="000000"/>
              <w:left w:val="single" w:sz="4" w:space="0" w:color="000000"/>
              <w:bottom w:val="single" w:sz="4" w:space="0" w:color="000000"/>
              <w:right w:val="single" w:sz="4" w:space="0" w:color="000000"/>
            </w:tcBorders>
            <w:vAlign w:val="center"/>
          </w:tcPr>
          <w:p w14:paraId="376C1A5C" w14:textId="77777777" w:rsidR="00A03A11" w:rsidRPr="00A03A11" w:rsidRDefault="00A03A11" w:rsidP="00A03A11">
            <w:pPr>
              <w:widowControl/>
              <w:autoSpaceDE/>
              <w:autoSpaceDN/>
              <w:adjustRightInd/>
              <w:ind w:firstLine="0"/>
              <w:rPr>
                <w:rFonts w:ascii="Times New Roman" w:hAnsi="Times New Roman" w:cs="Times New Roman"/>
                <w:b/>
                <w:sz w:val="24"/>
              </w:rPr>
            </w:pPr>
            <w:r w:rsidRPr="00A03A11">
              <w:rPr>
                <w:rFonts w:ascii="Times New Roman" w:hAnsi="Times New Roman" w:cs="Times New Roman"/>
                <w:b/>
                <w:sz w:val="24"/>
              </w:rPr>
              <w:t>Reikalavimai įrangai</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93C07D9" w14:textId="77777777" w:rsidR="00A03A11" w:rsidRPr="00A03A11" w:rsidRDefault="00A03A11" w:rsidP="00A03A11">
            <w:pPr>
              <w:widowControl/>
              <w:autoSpaceDE/>
              <w:autoSpaceDN/>
              <w:adjustRightInd/>
              <w:ind w:firstLine="0"/>
              <w:rPr>
                <w:rFonts w:ascii="Times New Roman" w:hAnsi="Times New Roman" w:cs="Times New Roman"/>
                <w:b/>
                <w:sz w:val="24"/>
              </w:rPr>
            </w:pPr>
            <w:r w:rsidRPr="00A03A11">
              <w:rPr>
                <w:rFonts w:ascii="Times New Roman" w:hAnsi="Times New Roman" w:cs="Times New Roman"/>
                <w:b/>
                <w:sz w:val="24"/>
              </w:rPr>
              <w:t>Techniniai parametrai</w:t>
            </w:r>
          </w:p>
        </w:tc>
      </w:tr>
      <w:tr w:rsidR="00A03A11" w:rsidRPr="00A03A11" w14:paraId="20A20FC8" w14:textId="77777777" w:rsidTr="00F00C74">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74AB0D" w14:textId="77777777" w:rsidR="00A03A11" w:rsidRPr="00A03A11" w:rsidRDefault="00A03A11" w:rsidP="00A03A11">
            <w:pPr>
              <w:widowControl/>
              <w:autoSpaceDE/>
              <w:autoSpaceDN/>
              <w:adjustRightInd/>
              <w:ind w:firstLine="0"/>
              <w:rPr>
                <w:rFonts w:ascii="Times New Roman" w:hAnsi="Times New Roman" w:cs="Times New Roman"/>
                <w:b/>
                <w:bCs/>
                <w:sz w:val="24"/>
              </w:rPr>
            </w:pPr>
            <w:r w:rsidRPr="00A03A11">
              <w:rPr>
                <w:rFonts w:ascii="Times New Roman" w:hAnsi="Times New Roman" w:cs="Times New Roman"/>
                <w:b/>
                <w:bCs/>
                <w:sz w:val="24"/>
              </w:rPr>
              <w:t>2.</w:t>
            </w:r>
          </w:p>
        </w:tc>
        <w:tc>
          <w:tcPr>
            <w:tcW w:w="3545" w:type="dxa"/>
            <w:tcBorders>
              <w:top w:val="single" w:sz="4" w:space="0" w:color="000000"/>
              <w:left w:val="single" w:sz="4" w:space="0" w:color="000000"/>
              <w:bottom w:val="single" w:sz="4" w:space="0" w:color="000000"/>
              <w:right w:val="single" w:sz="4" w:space="0" w:color="000000"/>
            </w:tcBorders>
            <w:vAlign w:val="center"/>
          </w:tcPr>
          <w:p w14:paraId="10D2E99E" w14:textId="77777777" w:rsidR="00A03A11" w:rsidRPr="00A03A11" w:rsidRDefault="00A03A11" w:rsidP="00A03A11">
            <w:pPr>
              <w:widowControl/>
              <w:autoSpaceDE/>
              <w:autoSpaceDN/>
              <w:adjustRightInd/>
              <w:ind w:firstLine="0"/>
              <w:rPr>
                <w:rFonts w:ascii="Times New Roman" w:hAnsi="Times New Roman" w:cs="Times New Roman"/>
                <w:b/>
                <w:bCs/>
                <w:sz w:val="24"/>
              </w:rPr>
            </w:pPr>
            <w:r w:rsidRPr="00A03A11">
              <w:rPr>
                <w:rFonts w:ascii="Times New Roman" w:hAnsi="Times New Roman" w:cs="Times New Roman"/>
                <w:b/>
                <w:bCs/>
                <w:sz w:val="24"/>
              </w:rPr>
              <w:t>Techniniai reikalavimai</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59085A" w14:textId="77777777" w:rsidR="00A03A11" w:rsidRPr="00A03A11" w:rsidRDefault="00A03A11" w:rsidP="00A03A11">
            <w:pPr>
              <w:widowControl/>
              <w:autoSpaceDE/>
              <w:autoSpaceDN/>
              <w:adjustRightInd/>
              <w:ind w:firstLine="0"/>
              <w:rPr>
                <w:rFonts w:ascii="Times New Roman" w:hAnsi="Times New Roman" w:cs="Times New Roman"/>
                <w:sz w:val="24"/>
              </w:rPr>
            </w:pPr>
          </w:p>
        </w:tc>
      </w:tr>
      <w:tr w:rsidR="00A03A11" w:rsidRPr="00A03A11" w14:paraId="5185854B" w14:textId="77777777" w:rsidTr="00F00C74">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443025"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2.1..</w:t>
            </w:r>
          </w:p>
        </w:tc>
        <w:tc>
          <w:tcPr>
            <w:tcW w:w="3545" w:type="dxa"/>
            <w:tcBorders>
              <w:top w:val="single" w:sz="4" w:space="0" w:color="000000"/>
              <w:left w:val="single" w:sz="4" w:space="0" w:color="000000"/>
              <w:bottom w:val="single" w:sz="4" w:space="0" w:color="000000"/>
              <w:right w:val="single" w:sz="4" w:space="0" w:color="000000"/>
            </w:tcBorders>
            <w:vAlign w:val="center"/>
          </w:tcPr>
          <w:p w14:paraId="46F7AFAB"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Įrenginio tipas</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1AFDC0"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Profesionalus radijo ryšio kartotuvas / bazinė stotis</w:t>
            </w:r>
          </w:p>
        </w:tc>
      </w:tr>
      <w:tr w:rsidR="00A03A11" w:rsidRPr="00A03A11" w14:paraId="4B088EBD" w14:textId="77777777" w:rsidTr="00F00C74">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576039"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2.2.</w:t>
            </w:r>
          </w:p>
        </w:tc>
        <w:tc>
          <w:tcPr>
            <w:tcW w:w="3545" w:type="dxa"/>
            <w:tcBorders>
              <w:top w:val="single" w:sz="4" w:space="0" w:color="000000"/>
              <w:left w:val="single" w:sz="4" w:space="0" w:color="000000"/>
              <w:bottom w:val="single" w:sz="4" w:space="0" w:color="000000"/>
              <w:right w:val="single" w:sz="4" w:space="0" w:color="000000"/>
            </w:tcBorders>
            <w:vAlign w:val="center"/>
          </w:tcPr>
          <w:p w14:paraId="5513133E"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Dažnių diapazonas</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D615A0"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VHF (136–174 MHz) arba UHF (400–470 MHz)</w:t>
            </w:r>
          </w:p>
        </w:tc>
      </w:tr>
      <w:tr w:rsidR="00A03A11" w:rsidRPr="00A03A11" w14:paraId="73CC9448" w14:textId="77777777" w:rsidTr="00F00C74">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58CCEB"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2.3.</w:t>
            </w:r>
          </w:p>
        </w:tc>
        <w:tc>
          <w:tcPr>
            <w:tcW w:w="3545" w:type="dxa"/>
            <w:tcBorders>
              <w:top w:val="single" w:sz="4" w:space="0" w:color="000000"/>
              <w:left w:val="single" w:sz="4" w:space="0" w:color="000000"/>
              <w:bottom w:val="single" w:sz="4" w:space="0" w:color="000000"/>
              <w:right w:val="single" w:sz="4" w:space="0" w:color="000000"/>
            </w:tcBorders>
            <w:vAlign w:val="center"/>
          </w:tcPr>
          <w:p w14:paraId="43BA0832"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Kanalų skaičius</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D9422D"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Ne mažiau kaip 64</w:t>
            </w:r>
          </w:p>
        </w:tc>
      </w:tr>
      <w:tr w:rsidR="00A03A11" w:rsidRPr="00A03A11" w14:paraId="6D4D59FF" w14:textId="77777777" w:rsidTr="00F00C74">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61897E"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2.4.</w:t>
            </w:r>
          </w:p>
        </w:tc>
        <w:tc>
          <w:tcPr>
            <w:tcW w:w="3545" w:type="dxa"/>
            <w:tcBorders>
              <w:top w:val="single" w:sz="4" w:space="0" w:color="000000"/>
              <w:left w:val="single" w:sz="4" w:space="0" w:color="000000"/>
              <w:bottom w:val="single" w:sz="4" w:space="0" w:color="000000"/>
              <w:right w:val="single" w:sz="4" w:space="0" w:color="000000"/>
            </w:tcBorders>
            <w:vAlign w:val="center"/>
          </w:tcPr>
          <w:p w14:paraId="5AE459A6"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Kanalų žingsnis</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501BF6"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5 Hz</w:t>
            </w:r>
          </w:p>
        </w:tc>
      </w:tr>
      <w:tr w:rsidR="00A03A11" w:rsidRPr="00A03A11" w14:paraId="200DD743" w14:textId="77777777" w:rsidTr="00F00C74">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827D3A"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2.5.</w:t>
            </w:r>
          </w:p>
        </w:tc>
        <w:tc>
          <w:tcPr>
            <w:tcW w:w="3545" w:type="dxa"/>
            <w:tcBorders>
              <w:top w:val="single" w:sz="4" w:space="0" w:color="000000"/>
              <w:left w:val="single" w:sz="4" w:space="0" w:color="000000"/>
              <w:bottom w:val="single" w:sz="4" w:space="0" w:color="000000"/>
              <w:right w:val="single" w:sz="4" w:space="0" w:color="000000"/>
            </w:tcBorders>
            <w:vAlign w:val="center"/>
          </w:tcPr>
          <w:p w14:paraId="680B01FE"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Išėjimo galia</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586B02"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Reguliuojama nuo 1 iki 100 W (nuo 1 iki 50 W su 12 V DC maitinimu)</w:t>
            </w:r>
          </w:p>
        </w:tc>
      </w:tr>
      <w:tr w:rsidR="00A03A11" w:rsidRPr="00A03A11" w14:paraId="025C470B" w14:textId="77777777" w:rsidTr="00F00C74">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07ED45"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2.6.</w:t>
            </w:r>
          </w:p>
        </w:tc>
        <w:tc>
          <w:tcPr>
            <w:tcW w:w="3545" w:type="dxa"/>
            <w:tcBorders>
              <w:top w:val="single" w:sz="4" w:space="0" w:color="000000"/>
              <w:left w:val="single" w:sz="4" w:space="0" w:color="000000"/>
              <w:bottom w:val="single" w:sz="4" w:space="0" w:color="000000"/>
              <w:right w:val="single" w:sz="4" w:space="0" w:color="000000"/>
            </w:tcBorders>
            <w:vAlign w:val="center"/>
          </w:tcPr>
          <w:p w14:paraId="2126584B"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Maksimalus darbo ciklas</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16021F"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100 %</w:t>
            </w:r>
          </w:p>
        </w:tc>
      </w:tr>
      <w:tr w:rsidR="00A03A11" w:rsidRPr="00A03A11" w14:paraId="1D2755DC" w14:textId="77777777" w:rsidTr="00F00C74">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1E1410"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2.7.</w:t>
            </w:r>
          </w:p>
        </w:tc>
        <w:tc>
          <w:tcPr>
            <w:tcW w:w="3545" w:type="dxa"/>
            <w:tcBorders>
              <w:top w:val="single" w:sz="4" w:space="0" w:color="000000"/>
              <w:left w:val="single" w:sz="4" w:space="0" w:color="000000"/>
              <w:bottom w:val="single" w:sz="4" w:space="0" w:color="000000"/>
              <w:right w:val="single" w:sz="4" w:space="0" w:color="000000"/>
            </w:tcBorders>
            <w:vAlign w:val="center"/>
          </w:tcPr>
          <w:p w14:paraId="01F483F5"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Dažnio stabilumas</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7705D4"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Ne blogesnis kaip ±0.5 PPM</w:t>
            </w:r>
          </w:p>
        </w:tc>
      </w:tr>
      <w:tr w:rsidR="00A03A11" w:rsidRPr="00A03A11" w14:paraId="34E7FEB3" w14:textId="77777777" w:rsidTr="00F00C74">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159A1D"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2.8.</w:t>
            </w:r>
          </w:p>
        </w:tc>
        <w:tc>
          <w:tcPr>
            <w:tcW w:w="3545" w:type="dxa"/>
            <w:tcBorders>
              <w:top w:val="single" w:sz="4" w:space="0" w:color="000000"/>
              <w:left w:val="single" w:sz="4" w:space="0" w:color="000000"/>
              <w:bottom w:val="single" w:sz="4" w:space="0" w:color="000000"/>
              <w:right w:val="single" w:sz="4" w:space="0" w:color="000000"/>
            </w:tcBorders>
            <w:vAlign w:val="center"/>
          </w:tcPr>
          <w:p w14:paraId="1CC5FF10"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Maitinimas</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D6C8F3"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100–240 V AC (47–63 Hz) ir/arba 12 V / 24 V DC</w:t>
            </w:r>
          </w:p>
        </w:tc>
      </w:tr>
      <w:tr w:rsidR="00A03A11" w:rsidRPr="00A03A11" w14:paraId="738918E7" w14:textId="77777777" w:rsidTr="00F00C74">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22EC93"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2.9.</w:t>
            </w:r>
          </w:p>
        </w:tc>
        <w:tc>
          <w:tcPr>
            <w:tcW w:w="3545" w:type="dxa"/>
            <w:tcBorders>
              <w:top w:val="single" w:sz="4" w:space="0" w:color="000000"/>
              <w:left w:val="single" w:sz="4" w:space="0" w:color="000000"/>
              <w:bottom w:val="single" w:sz="4" w:space="0" w:color="000000"/>
              <w:right w:val="single" w:sz="4" w:space="0" w:color="000000"/>
            </w:tcBorders>
            <w:vAlign w:val="center"/>
          </w:tcPr>
          <w:p w14:paraId="2DDA8B2F"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Srovė (transliacijos režime, 100 W)</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1A645D"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DC (24 V): iki 12 A; AC: iki 2.8 A (priklausomai nuo versijos)</w:t>
            </w:r>
          </w:p>
        </w:tc>
      </w:tr>
      <w:tr w:rsidR="00A03A11" w:rsidRPr="00A03A11" w14:paraId="6EE527D6" w14:textId="77777777" w:rsidTr="00F00C74">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8D3CF1"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2.10.</w:t>
            </w:r>
          </w:p>
        </w:tc>
        <w:tc>
          <w:tcPr>
            <w:tcW w:w="3545" w:type="dxa"/>
            <w:tcBorders>
              <w:top w:val="single" w:sz="4" w:space="0" w:color="000000"/>
              <w:left w:val="single" w:sz="4" w:space="0" w:color="000000"/>
              <w:bottom w:val="single" w:sz="4" w:space="0" w:color="000000"/>
              <w:right w:val="single" w:sz="4" w:space="0" w:color="000000"/>
            </w:tcBorders>
            <w:vAlign w:val="center"/>
          </w:tcPr>
          <w:p w14:paraId="5E67E076"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Matmenys (aukštis x plotis x gylis)</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1AF2E5"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 xml:space="preserve">Ne didesni kaip 89 x 483 x 438 mm (2U </w:t>
            </w:r>
            <w:proofErr w:type="spellStart"/>
            <w:r w:rsidRPr="00A03A11">
              <w:rPr>
                <w:rFonts w:ascii="Times New Roman" w:hAnsi="Times New Roman" w:cs="Times New Roman"/>
                <w:sz w:val="24"/>
              </w:rPr>
              <w:t>rack</w:t>
            </w:r>
            <w:proofErr w:type="spellEnd"/>
            <w:r w:rsidRPr="00A03A11">
              <w:rPr>
                <w:rFonts w:ascii="Times New Roman" w:hAnsi="Times New Roman" w:cs="Times New Roman"/>
                <w:sz w:val="24"/>
              </w:rPr>
              <w:t xml:space="preserve"> </w:t>
            </w:r>
            <w:proofErr w:type="spellStart"/>
            <w:r w:rsidRPr="00A03A11">
              <w:rPr>
                <w:rFonts w:ascii="Times New Roman" w:hAnsi="Times New Roman" w:cs="Times New Roman"/>
                <w:sz w:val="24"/>
              </w:rPr>
              <w:t>mount</w:t>
            </w:r>
            <w:proofErr w:type="spellEnd"/>
            <w:r w:rsidRPr="00A03A11">
              <w:rPr>
                <w:rFonts w:ascii="Times New Roman" w:hAnsi="Times New Roman" w:cs="Times New Roman"/>
                <w:sz w:val="24"/>
              </w:rPr>
              <w:t>)</w:t>
            </w:r>
          </w:p>
        </w:tc>
      </w:tr>
      <w:tr w:rsidR="00A03A11" w:rsidRPr="00A03A11" w14:paraId="27CA45BE" w14:textId="77777777" w:rsidTr="00F00C74">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36251D"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2.11.</w:t>
            </w:r>
          </w:p>
        </w:tc>
        <w:tc>
          <w:tcPr>
            <w:tcW w:w="3545" w:type="dxa"/>
            <w:tcBorders>
              <w:top w:val="single" w:sz="4" w:space="0" w:color="000000"/>
              <w:left w:val="single" w:sz="4" w:space="0" w:color="000000"/>
              <w:bottom w:val="single" w:sz="4" w:space="0" w:color="000000"/>
              <w:right w:val="single" w:sz="4" w:space="0" w:color="000000"/>
            </w:tcBorders>
            <w:vAlign w:val="center"/>
          </w:tcPr>
          <w:p w14:paraId="003ACACA"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Svoris</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826785"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Ne daugiau kaip 15 kg</w:t>
            </w:r>
          </w:p>
        </w:tc>
      </w:tr>
      <w:tr w:rsidR="00A03A11" w:rsidRPr="00A03A11" w14:paraId="1509F4CD" w14:textId="77777777" w:rsidTr="00F00C74">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E24585"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lastRenderedPageBreak/>
              <w:t>2.12.</w:t>
            </w:r>
          </w:p>
        </w:tc>
        <w:tc>
          <w:tcPr>
            <w:tcW w:w="3545" w:type="dxa"/>
            <w:tcBorders>
              <w:top w:val="single" w:sz="4" w:space="0" w:color="000000"/>
              <w:left w:val="single" w:sz="4" w:space="0" w:color="000000"/>
              <w:bottom w:val="single" w:sz="4" w:space="0" w:color="000000"/>
              <w:right w:val="single" w:sz="4" w:space="0" w:color="000000"/>
            </w:tcBorders>
            <w:vAlign w:val="center"/>
          </w:tcPr>
          <w:p w14:paraId="2491BB56"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Darbo temperatūrų diapazonas</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CC98AE"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-30 °C iki +60 °C</w:t>
            </w:r>
          </w:p>
        </w:tc>
      </w:tr>
      <w:tr w:rsidR="00A03A11" w:rsidRPr="00A03A11" w14:paraId="1606FFAE" w14:textId="77777777" w:rsidTr="00F00C74">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0108AE"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2.13.</w:t>
            </w:r>
          </w:p>
        </w:tc>
        <w:tc>
          <w:tcPr>
            <w:tcW w:w="3545" w:type="dxa"/>
            <w:tcBorders>
              <w:top w:val="single" w:sz="4" w:space="0" w:color="000000"/>
              <w:left w:val="single" w:sz="4" w:space="0" w:color="000000"/>
              <w:bottom w:val="single" w:sz="4" w:space="0" w:color="000000"/>
              <w:right w:val="single" w:sz="4" w:space="0" w:color="000000"/>
            </w:tcBorders>
            <w:vAlign w:val="center"/>
          </w:tcPr>
          <w:p w14:paraId="54B6DB7E"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Drėgmės atsparumas</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0F5A47"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Iki 95 % RH, be kondensacijos (prie 50 °C)</w:t>
            </w:r>
          </w:p>
        </w:tc>
      </w:tr>
      <w:tr w:rsidR="00A03A11" w:rsidRPr="00A03A11" w14:paraId="6381F3CC" w14:textId="77777777" w:rsidTr="00F00C74">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8B7E4B"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2.14.</w:t>
            </w:r>
          </w:p>
        </w:tc>
        <w:tc>
          <w:tcPr>
            <w:tcW w:w="3545" w:type="dxa"/>
            <w:tcBorders>
              <w:top w:val="single" w:sz="4" w:space="0" w:color="000000"/>
              <w:left w:val="single" w:sz="4" w:space="0" w:color="000000"/>
              <w:bottom w:val="single" w:sz="4" w:space="0" w:color="000000"/>
              <w:right w:val="single" w:sz="4" w:space="0" w:color="000000"/>
            </w:tcBorders>
            <w:vAlign w:val="center"/>
          </w:tcPr>
          <w:p w14:paraId="7378D30B"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Sistemos palaikymas</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4537FE"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 xml:space="preserve">Skaitmeninis: IP </w:t>
            </w:r>
            <w:proofErr w:type="spellStart"/>
            <w:r w:rsidRPr="00A03A11">
              <w:rPr>
                <w:rFonts w:ascii="Times New Roman" w:hAnsi="Times New Roman" w:cs="Times New Roman"/>
                <w:sz w:val="24"/>
              </w:rPr>
              <w:t>Site</w:t>
            </w:r>
            <w:proofErr w:type="spellEnd"/>
            <w:r w:rsidRPr="00A03A11">
              <w:rPr>
                <w:rFonts w:ascii="Times New Roman" w:hAnsi="Times New Roman" w:cs="Times New Roman"/>
                <w:sz w:val="24"/>
              </w:rPr>
              <w:t xml:space="preserve"> </w:t>
            </w:r>
            <w:proofErr w:type="spellStart"/>
            <w:r w:rsidRPr="00A03A11">
              <w:rPr>
                <w:rFonts w:ascii="Times New Roman" w:hAnsi="Times New Roman" w:cs="Times New Roman"/>
                <w:sz w:val="24"/>
              </w:rPr>
              <w:t>Connect</w:t>
            </w:r>
            <w:proofErr w:type="spellEnd"/>
            <w:r w:rsidRPr="00A03A11">
              <w:rPr>
                <w:rFonts w:ascii="Times New Roman" w:hAnsi="Times New Roman" w:cs="Times New Roman"/>
                <w:sz w:val="24"/>
              </w:rPr>
              <w:t xml:space="preserve">, </w:t>
            </w:r>
            <w:proofErr w:type="spellStart"/>
            <w:r w:rsidRPr="00A03A11">
              <w:rPr>
                <w:rFonts w:ascii="Times New Roman" w:hAnsi="Times New Roman" w:cs="Times New Roman"/>
                <w:sz w:val="24"/>
              </w:rPr>
              <w:t>Capacity</w:t>
            </w:r>
            <w:proofErr w:type="spellEnd"/>
            <w:r w:rsidRPr="00A03A11">
              <w:rPr>
                <w:rFonts w:ascii="Times New Roman" w:hAnsi="Times New Roman" w:cs="Times New Roman"/>
                <w:sz w:val="24"/>
              </w:rPr>
              <w:t xml:space="preserve"> </w:t>
            </w:r>
            <w:proofErr w:type="spellStart"/>
            <w:r w:rsidRPr="00A03A11">
              <w:rPr>
                <w:rFonts w:ascii="Times New Roman" w:hAnsi="Times New Roman" w:cs="Times New Roman"/>
                <w:sz w:val="24"/>
              </w:rPr>
              <w:t>Plus</w:t>
            </w:r>
            <w:proofErr w:type="spellEnd"/>
            <w:r w:rsidRPr="00A03A11">
              <w:rPr>
                <w:rFonts w:ascii="Times New Roman" w:hAnsi="Times New Roman" w:cs="Times New Roman"/>
                <w:sz w:val="24"/>
              </w:rPr>
              <w:t xml:space="preserve">, </w:t>
            </w:r>
            <w:proofErr w:type="spellStart"/>
            <w:r w:rsidRPr="00A03A11">
              <w:rPr>
                <w:rFonts w:ascii="Times New Roman" w:hAnsi="Times New Roman" w:cs="Times New Roman"/>
                <w:sz w:val="24"/>
              </w:rPr>
              <w:t>Capacity</w:t>
            </w:r>
            <w:proofErr w:type="spellEnd"/>
            <w:r w:rsidRPr="00A03A11">
              <w:rPr>
                <w:rFonts w:ascii="Times New Roman" w:hAnsi="Times New Roman" w:cs="Times New Roman"/>
                <w:sz w:val="24"/>
              </w:rPr>
              <w:t xml:space="preserve"> </w:t>
            </w:r>
            <w:proofErr w:type="spellStart"/>
            <w:r w:rsidRPr="00A03A11">
              <w:rPr>
                <w:rFonts w:ascii="Times New Roman" w:hAnsi="Times New Roman" w:cs="Times New Roman"/>
                <w:sz w:val="24"/>
              </w:rPr>
              <w:t>Max</w:t>
            </w:r>
            <w:proofErr w:type="spellEnd"/>
            <w:r w:rsidRPr="00A03A11">
              <w:rPr>
                <w:rFonts w:ascii="Times New Roman" w:hAnsi="Times New Roman" w:cs="Times New Roman"/>
                <w:sz w:val="24"/>
              </w:rPr>
              <w:t xml:space="preserve">, </w:t>
            </w:r>
            <w:proofErr w:type="spellStart"/>
            <w:r w:rsidRPr="00A03A11">
              <w:rPr>
                <w:rFonts w:ascii="Times New Roman" w:hAnsi="Times New Roman" w:cs="Times New Roman"/>
                <w:sz w:val="24"/>
              </w:rPr>
              <w:t>Connect</w:t>
            </w:r>
            <w:proofErr w:type="spellEnd"/>
            <w:r w:rsidRPr="00A03A11">
              <w:rPr>
                <w:rFonts w:ascii="Times New Roman" w:hAnsi="Times New Roman" w:cs="Times New Roman"/>
                <w:sz w:val="24"/>
              </w:rPr>
              <w:t xml:space="preserve"> </w:t>
            </w:r>
            <w:proofErr w:type="spellStart"/>
            <w:r w:rsidRPr="00A03A11">
              <w:rPr>
                <w:rFonts w:ascii="Times New Roman" w:hAnsi="Times New Roman" w:cs="Times New Roman"/>
                <w:sz w:val="24"/>
              </w:rPr>
              <w:t>Plus</w:t>
            </w:r>
            <w:proofErr w:type="spellEnd"/>
            <w:r w:rsidRPr="00A03A11">
              <w:rPr>
                <w:rFonts w:ascii="Times New Roman" w:hAnsi="Times New Roman" w:cs="Times New Roman"/>
                <w:sz w:val="24"/>
              </w:rPr>
              <w:t>; Analoginis: paprastas, MPT 1327, mišrus režimas</w:t>
            </w:r>
          </w:p>
        </w:tc>
      </w:tr>
      <w:tr w:rsidR="00A03A11" w:rsidRPr="00A03A11" w14:paraId="21203AE7" w14:textId="77777777" w:rsidTr="00F00C74">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72C1F0"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2.15.</w:t>
            </w:r>
          </w:p>
        </w:tc>
        <w:tc>
          <w:tcPr>
            <w:tcW w:w="3545" w:type="dxa"/>
            <w:tcBorders>
              <w:top w:val="single" w:sz="4" w:space="0" w:color="000000"/>
              <w:left w:val="single" w:sz="4" w:space="0" w:color="000000"/>
              <w:bottom w:val="single" w:sz="4" w:space="0" w:color="000000"/>
              <w:right w:val="single" w:sz="4" w:space="0" w:color="000000"/>
            </w:tcBorders>
            <w:vAlign w:val="center"/>
          </w:tcPr>
          <w:p w14:paraId="4C86CC15"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Išorinės jungtys</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502ECC"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 xml:space="preserve">USB (priekis ir galas), </w:t>
            </w:r>
            <w:proofErr w:type="spellStart"/>
            <w:r w:rsidRPr="00A03A11">
              <w:rPr>
                <w:rFonts w:ascii="Times New Roman" w:hAnsi="Times New Roman" w:cs="Times New Roman"/>
                <w:sz w:val="24"/>
              </w:rPr>
              <w:t>Ethernet</w:t>
            </w:r>
            <w:proofErr w:type="spellEnd"/>
            <w:r w:rsidRPr="00A03A11">
              <w:rPr>
                <w:rFonts w:ascii="Times New Roman" w:hAnsi="Times New Roman" w:cs="Times New Roman"/>
                <w:sz w:val="24"/>
              </w:rPr>
              <w:t xml:space="preserve"> (2x), DB25, </w:t>
            </w:r>
            <w:proofErr w:type="spellStart"/>
            <w:r w:rsidRPr="00A03A11">
              <w:rPr>
                <w:rFonts w:ascii="Times New Roman" w:hAnsi="Times New Roman" w:cs="Times New Roman"/>
                <w:sz w:val="24"/>
              </w:rPr>
              <w:t>Rx</w:t>
            </w:r>
            <w:proofErr w:type="spellEnd"/>
            <w:r w:rsidRPr="00A03A11">
              <w:rPr>
                <w:rFonts w:ascii="Times New Roman" w:hAnsi="Times New Roman" w:cs="Times New Roman"/>
                <w:sz w:val="24"/>
              </w:rPr>
              <w:t xml:space="preserve"> (BNC), </w:t>
            </w:r>
            <w:proofErr w:type="spellStart"/>
            <w:r w:rsidRPr="00A03A11">
              <w:rPr>
                <w:rFonts w:ascii="Times New Roman" w:hAnsi="Times New Roman" w:cs="Times New Roman"/>
                <w:sz w:val="24"/>
              </w:rPr>
              <w:t>Tx</w:t>
            </w:r>
            <w:proofErr w:type="spellEnd"/>
            <w:r w:rsidRPr="00A03A11">
              <w:rPr>
                <w:rFonts w:ascii="Times New Roman" w:hAnsi="Times New Roman" w:cs="Times New Roman"/>
                <w:sz w:val="24"/>
              </w:rPr>
              <w:t xml:space="preserve"> (N), mikrofono įėjimas, garsiakalbis, referencinis įėjimas (5/10 MHz BNC)</w:t>
            </w:r>
          </w:p>
        </w:tc>
      </w:tr>
      <w:tr w:rsidR="00A03A11" w:rsidRPr="00A03A11" w14:paraId="3856B0B4" w14:textId="77777777" w:rsidTr="00F00C74">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06DE2"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2.16.</w:t>
            </w:r>
          </w:p>
        </w:tc>
        <w:tc>
          <w:tcPr>
            <w:tcW w:w="3545" w:type="dxa"/>
            <w:tcBorders>
              <w:top w:val="single" w:sz="4" w:space="0" w:color="000000"/>
              <w:left w:val="single" w:sz="4" w:space="0" w:color="000000"/>
              <w:bottom w:val="single" w:sz="4" w:space="0" w:color="000000"/>
              <w:right w:val="single" w:sz="4" w:space="0" w:color="000000"/>
            </w:tcBorders>
            <w:vAlign w:val="center"/>
          </w:tcPr>
          <w:p w14:paraId="16045943"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Vidinė priežiūra</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E11105"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Vidinis stebėjimo modulis (įtampa, srovė, galia, temperatūra, VSWR)</w:t>
            </w:r>
          </w:p>
        </w:tc>
      </w:tr>
      <w:tr w:rsidR="00A03A11" w:rsidRPr="00A03A11" w14:paraId="5C0396D0" w14:textId="77777777" w:rsidTr="00F00C74">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C5B298"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2.17.</w:t>
            </w:r>
          </w:p>
        </w:tc>
        <w:tc>
          <w:tcPr>
            <w:tcW w:w="3545" w:type="dxa"/>
            <w:tcBorders>
              <w:top w:val="single" w:sz="4" w:space="0" w:color="000000"/>
              <w:left w:val="single" w:sz="4" w:space="0" w:color="000000"/>
              <w:bottom w:val="single" w:sz="4" w:space="0" w:color="000000"/>
              <w:right w:val="single" w:sz="4" w:space="0" w:color="000000"/>
            </w:tcBorders>
            <w:vAlign w:val="center"/>
          </w:tcPr>
          <w:p w14:paraId="6B615CD0"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Programinė įranga</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329179"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Palaikymas nuotolinei priežiūrai (RDAC arba lygiavertė)</w:t>
            </w:r>
          </w:p>
        </w:tc>
      </w:tr>
      <w:tr w:rsidR="00A03A11" w:rsidRPr="00A03A11" w14:paraId="20F148B0" w14:textId="77777777" w:rsidTr="00F00C74">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BD8AD3"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2.18..</w:t>
            </w:r>
          </w:p>
        </w:tc>
        <w:tc>
          <w:tcPr>
            <w:tcW w:w="3545" w:type="dxa"/>
            <w:tcBorders>
              <w:top w:val="single" w:sz="4" w:space="0" w:color="000000"/>
              <w:left w:val="single" w:sz="4" w:space="0" w:color="000000"/>
              <w:bottom w:val="single" w:sz="4" w:space="0" w:color="000000"/>
              <w:right w:val="single" w:sz="4" w:space="0" w:color="000000"/>
            </w:tcBorders>
            <w:vAlign w:val="center"/>
          </w:tcPr>
          <w:p w14:paraId="52836B49"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Garso sąsajos</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B7B6EC"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Įėjimai: balansuoti / nebalansuoti, mikrofonas. Išėjimai: balansuoti, nebalansuoti, integruotas garsiakalbis.</w:t>
            </w:r>
          </w:p>
        </w:tc>
      </w:tr>
      <w:tr w:rsidR="00A03A11" w:rsidRPr="00A03A11" w14:paraId="6E989D3D" w14:textId="77777777" w:rsidTr="00F00C74">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7E5051"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2.19.</w:t>
            </w:r>
          </w:p>
        </w:tc>
        <w:tc>
          <w:tcPr>
            <w:tcW w:w="3545" w:type="dxa"/>
            <w:tcBorders>
              <w:top w:val="single" w:sz="4" w:space="0" w:color="000000"/>
              <w:left w:val="single" w:sz="4" w:space="0" w:color="000000"/>
              <w:bottom w:val="single" w:sz="4" w:space="0" w:color="000000"/>
              <w:right w:val="single" w:sz="4" w:space="0" w:color="000000"/>
            </w:tcBorders>
            <w:vAlign w:val="center"/>
          </w:tcPr>
          <w:p w14:paraId="7FDC1F18"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 xml:space="preserve">Skaitmeninis </w:t>
            </w:r>
            <w:proofErr w:type="spellStart"/>
            <w:r w:rsidRPr="00A03A11">
              <w:rPr>
                <w:rFonts w:ascii="Times New Roman" w:hAnsi="Times New Roman" w:cs="Times New Roman"/>
                <w:sz w:val="24"/>
              </w:rPr>
              <w:t>kodekas</w:t>
            </w:r>
            <w:proofErr w:type="spellEnd"/>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A1DC99"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AMBE+2™</w:t>
            </w:r>
          </w:p>
        </w:tc>
      </w:tr>
      <w:tr w:rsidR="00A03A11" w:rsidRPr="00A03A11" w14:paraId="5145EC4C" w14:textId="77777777" w:rsidTr="00F00C74">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D52E2F"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2.20.</w:t>
            </w:r>
          </w:p>
        </w:tc>
        <w:tc>
          <w:tcPr>
            <w:tcW w:w="3545" w:type="dxa"/>
            <w:tcBorders>
              <w:top w:val="single" w:sz="4" w:space="0" w:color="000000"/>
              <w:left w:val="single" w:sz="4" w:space="0" w:color="000000"/>
              <w:bottom w:val="single" w:sz="4" w:space="0" w:color="000000"/>
              <w:right w:val="single" w:sz="4" w:space="0" w:color="000000"/>
            </w:tcBorders>
            <w:vAlign w:val="center"/>
          </w:tcPr>
          <w:p w14:paraId="6059B92F"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Sertifikatai</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222081"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CE ženklinimas, RoHS2, UL, ETSI 300-086 / -113, TIA/EID603D</w:t>
            </w:r>
          </w:p>
        </w:tc>
      </w:tr>
      <w:tr w:rsidR="00A03A11" w:rsidRPr="00A03A11" w14:paraId="61C181D0" w14:textId="77777777" w:rsidTr="00F00C74">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870E22" w14:textId="77777777" w:rsidR="00A03A11" w:rsidRPr="00A03A11" w:rsidRDefault="00A03A11" w:rsidP="00A03A11">
            <w:pPr>
              <w:widowControl/>
              <w:autoSpaceDE/>
              <w:autoSpaceDN/>
              <w:adjustRightInd/>
              <w:ind w:firstLine="0"/>
              <w:rPr>
                <w:rFonts w:ascii="Times New Roman" w:hAnsi="Times New Roman" w:cs="Times New Roman"/>
                <w:b/>
                <w:bCs/>
                <w:sz w:val="24"/>
              </w:rPr>
            </w:pPr>
            <w:r w:rsidRPr="00A03A11">
              <w:rPr>
                <w:rFonts w:ascii="Times New Roman" w:hAnsi="Times New Roman" w:cs="Times New Roman"/>
                <w:b/>
                <w:bCs/>
                <w:sz w:val="24"/>
              </w:rPr>
              <w:t>3.</w:t>
            </w:r>
          </w:p>
        </w:tc>
        <w:tc>
          <w:tcPr>
            <w:tcW w:w="3545" w:type="dxa"/>
            <w:tcBorders>
              <w:top w:val="single" w:sz="4" w:space="0" w:color="000000"/>
              <w:left w:val="single" w:sz="4" w:space="0" w:color="000000"/>
              <w:bottom w:val="single" w:sz="4" w:space="0" w:color="000000"/>
              <w:right w:val="single" w:sz="4" w:space="0" w:color="000000"/>
            </w:tcBorders>
            <w:vAlign w:val="center"/>
          </w:tcPr>
          <w:p w14:paraId="1235DEC2"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b/>
                <w:bCs/>
                <w:sz w:val="24"/>
              </w:rPr>
              <w:t>Papildomi reikalavimai</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AF78FE" w14:textId="77777777" w:rsidR="00A03A11" w:rsidRPr="00A03A11" w:rsidRDefault="00A03A11" w:rsidP="00A03A11">
            <w:pPr>
              <w:widowControl/>
              <w:autoSpaceDE/>
              <w:autoSpaceDN/>
              <w:adjustRightInd/>
              <w:ind w:firstLine="0"/>
              <w:rPr>
                <w:rFonts w:ascii="Times New Roman" w:hAnsi="Times New Roman" w:cs="Times New Roman"/>
                <w:sz w:val="24"/>
              </w:rPr>
            </w:pPr>
          </w:p>
        </w:tc>
      </w:tr>
      <w:tr w:rsidR="00A03A11" w:rsidRPr="00A03A11" w14:paraId="3A45D5E6" w14:textId="77777777" w:rsidTr="00F00C74">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9DE4B9"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3.1.</w:t>
            </w:r>
          </w:p>
        </w:tc>
        <w:tc>
          <w:tcPr>
            <w:tcW w:w="3545" w:type="dxa"/>
            <w:tcBorders>
              <w:top w:val="single" w:sz="4" w:space="0" w:color="000000"/>
              <w:left w:val="single" w:sz="4" w:space="0" w:color="000000"/>
              <w:bottom w:val="single" w:sz="4" w:space="0" w:color="000000"/>
              <w:right w:val="single" w:sz="4" w:space="0" w:color="000000"/>
            </w:tcBorders>
          </w:tcPr>
          <w:p w14:paraId="5F5C7714"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Kartotuvas turi būti visiškai naujas, nenaudotas.</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512D5A" w14:textId="77777777" w:rsidR="00A03A11" w:rsidRPr="00A03A11" w:rsidRDefault="00A03A11" w:rsidP="00A03A11">
            <w:pPr>
              <w:widowControl/>
              <w:autoSpaceDE/>
              <w:autoSpaceDN/>
              <w:adjustRightInd/>
              <w:ind w:firstLine="0"/>
              <w:rPr>
                <w:rFonts w:ascii="Times New Roman" w:hAnsi="Times New Roman" w:cs="Times New Roman"/>
                <w:sz w:val="24"/>
              </w:rPr>
            </w:pPr>
          </w:p>
        </w:tc>
      </w:tr>
      <w:tr w:rsidR="00A03A11" w:rsidRPr="00A03A11" w14:paraId="0F73C9AD" w14:textId="77777777" w:rsidTr="00F00C74">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2BAA4E"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3.2.</w:t>
            </w:r>
          </w:p>
        </w:tc>
        <w:tc>
          <w:tcPr>
            <w:tcW w:w="3545" w:type="dxa"/>
            <w:tcBorders>
              <w:top w:val="single" w:sz="4" w:space="0" w:color="000000"/>
              <w:left w:val="single" w:sz="4" w:space="0" w:color="000000"/>
              <w:bottom w:val="single" w:sz="4" w:space="0" w:color="000000"/>
              <w:right w:val="single" w:sz="4" w:space="0" w:color="000000"/>
            </w:tcBorders>
          </w:tcPr>
          <w:p w14:paraId="3A312C55"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Pristatytas su visais reikiamais kabeliais, laikikliais ir dokumentacija.</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7E82FD" w14:textId="77777777" w:rsidR="00A03A11" w:rsidRPr="00A03A11" w:rsidRDefault="00A03A11" w:rsidP="00A03A11">
            <w:pPr>
              <w:widowControl/>
              <w:autoSpaceDE/>
              <w:autoSpaceDN/>
              <w:adjustRightInd/>
              <w:ind w:firstLine="0"/>
              <w:rPr>
                <w:rFonts w:ascii="Times New Roman" w:hAnsi="Times New Roman" w:cs="Times New Roman"/>
                <w:sz w:val="24"/>
              </w:rPr>
            </w:pPr>
          </w:p>
        </w:tc>
      </w:tr>
      <w:tr w:rsidR="00A03A11" w:rsidRPr="00A03A11" w14:paraId="02760700" w14:textId="77777777" w:rsidTr="00F00C74">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0CBA4D"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3.3.</w:t>
            </w:r>
          </w:p>
        </w:tc>
        <w:tc>
          <w:tcPr>
            <w:tcW w:w="3545" w:type="dxa"/>
            <w:tcBorders>
              <w:top w:val="single" w:sz="4" w:space="0" w:color="000000"/>
              <w:left w:val="single" w:sz="4" w:space="0" w:color="000000"/>
              <w:bottom w:val="single" w:sz="4" w:space="0" w:color="000000"/>
              <w:right w:val="single" w:sz="4" w:space="0" w:color="000000"/>
            </w:tcBorders>
          </w:tcPr>
          <w:p w14:paraId="4B540E9D"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Turi būti suteikta ne mažesnė kaip 5 metų gamintojo garantija ir techninis palaikymas (programiniai atnaujinimai, nuotolinė diagnostika).</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C1736D" w14:textId="77777777" w:rsidR="00A03A11" w:rsidRPr="00A03A11" w:rsidRDefault="00A03A11" w:rsidP="00A03A11">
            <w:pPr>
              <w:widowControl/>
              <w:autoSpaceDE/>
              <w:autoSpaceDN/>
              <w:adjustRightInd/>
              <w:ind w:firstLine="0"/>
              <w:rPr>
                <w:rFonts w:ascii="Times New Roman" w:hAnsi="Times New Roman" w:cs="Times New Roman"/>
                <w:sz w:val="24"/>
              </w:rPr>
            </w:pPr>
          </w:p>
        </w:tc>
      </w:tr>
      <w:tr w:rsidR="00A03A11" w:rsidRPr="00A03A11" w14:paraId="5B159901" w14:textId="77777777" w:rsidTr="00F00C74">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73BC8"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3.4.</w:t>
            </w:r>
          </w:p>
        </w:tc>
        <w:tc>
          <w:tcPr>
            <w:tcW w:w="3545" w:type="dxa"/>
            <w:tcBorders>
              <w:top w:val="single" w:sz="4" w:space="0" w:color="000000"/>
              <w:left w:val="single" w:sz="4" w:space="0" w:color="000000"/>
              <w:bottom w:val="single" w:sz="4" w:space="0" w:color="000000"/>
              <w:right w:val="single" w:sz="4" w:space="0" w:color="000000"/>
            </w:tcBorders>
          </w:tcPr>
          <w:p w14:paraId="1BBD24A7"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Tiekėjas privalo užtikrinti prietaiso diegimą ir sukonfigūravimą.</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33DF98" w14:textId="77777777" w:rsidR="00A03A11" w:rsidRPr="00A03A11" w:rsidRDefault="00A03A11" w:rsidP="00A03A11">
            <w:pPr>
              <w:widowControl/>
              <w:autoSpaceDE/>
              <w:autoSpaceDN/>
              <w:adjustRightInd/>
              <w:ind w:firstLine="0"/>
              <w:rPr>
                <w:rFonts w:ascii="Times New Roman" w:hAnsi="Times New Roman" w:cs="Times New Roman"/>
                <w:sz w:val="24"/>
              </w:rPr>
            </w:pPr>
          </w:p>
        </w:tc>
      </w:tr>
      <w:tr w:rsidR="00A03A11" w:rsidRPr="00A03A11" w14:paraId="100F0912" w14:textId="77777777" w:rsidTr="00F00C74">
        <w:trPr>
          <w:trHeight w:val="690"/>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9BA828"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3.5.</w:t>
            </w:r>
          </w:p>
        </w:tc>
        <w:tc>
          <w:tcPr>
            <w:tcW w:w="3545" w:type="dxa"/>
            <w:tcBorders>
              <w:top w:val="single" w:sz="4" w:space="0" w:color="000000"/>
              <w:left w:val="single" w:sz="4" w:space="0" w:color="000000"/>
              <w:bottom w:val="single" w:sz="4" w:space="0" w:color="000000"/>
              <w:right w:val="single" w:sz="4" w:space="0" w:color="000000"/>
            </w:tcBorders>
          </w:tcPr>
          <w:p w14:paraId="7C8EFCD7"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Tiekėjas privalo pasirūpinti visa retransliatoriaus montavimui reikalinga įranga (spinta, tvirtinimo elementais ir kt.)</w:t>
            </w:r>
          </w:p>
        </w:tc>
        <w:tc>
          <w:tcPr>
            <w:tcW w:w="5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86BD0B" w14:textId="77777777" w:rsidR="00A03A11" w:rsidRPr="00A03A11" w:rsidRDefault="00A03A11" w:rsidP="00A03A11">
            <w:pPr>
              <w:widowControl/>
              <w:autoSpaceDE/>
              <w:autoSpaceDN/>
              <w:adjustRightInd/>
              <w:ind w:firstLine="0"/>
              <w:rPr>
                <w:rFonts w:ascii="Times New Roman" w:hAnsi="Times New Roman" w:cs="Times New Roman"/>
                <w:sz w:val="24"/>
              </w:rPr>
            </w:pPr>
          </w:p>
        </w:tc>
      </w:tr>
    </w:tbl>
    <w:p w14:paraId="2BDBA240" w14:textId="77777777" w:rsidR="00A03A11" w:rsidRPr="00A03A11" w:rsidRDefault="00A03A11" w:rsidP="00A03A11">
      <w:pPr>
        <w:widowControl/>
        <w:autoSpaceDE/>
        <w:autoSpaceDN/>
        <w:adjustRightInd/>
        <w:ind w:firstLine="0"/>
        <w:rPr>
          <w:rFonts w:ascii="Times New Roman" w:hAnsi="Times New Roman" w:cs="Times New Roman"/>
          <w:sz w:val="24"/>
        </w:rPr>
      </w:pPr>
    </w:p>
    <w:p w14:paraId="331AD7E5" w14:textId="6485E175" w:rsidR="00A03A11" w:rsidRDefault="00A03A11">
      <w:pPr>
        <w:widowControl/>
        <w:autoSpaceDE/>
        <w:autoSpaceDN/>
        <w:adjustRightInd/>
        <w:ind w:firstLine="0"/>
        <w:rPr>
          <w:rFonts w:ascii="Times New Roman" w:hAnsi="Times New Roman" w:cs="Times New Roman"/>
          <w:sz w:val="24"/>
        </w:rPr>
      </w:pPr>
      <w:r>
        <w:rPr>
          <w:rFonts w:ascii="Times New Roman" w:hAnsi="Times New Roman" w:cs="Times New Roman"/>
          <w:sz w:val="24"/>
        </w:rPr>
        <w:br w:type="page"/>
      </w:r>
    </w:p>
    <w:p w14:paraId="0DFF5B2D" w14:textId="77777777" w:rsidR="00A03A11" w:rsidRPr="00A03A11" w:rsidRDefault="00A03A11" w:rsidP="00F00C74">
      <w:pPr>
        <w:widowControl/>
        <w:autoSpaceDE/>
        <w:autoSpaceDN/>
        <w:adjustRightInd/>
        <w:ind w:firstLine="0"/>
        <w:jc w:val="center"/>
        <w:rPr>
          <w:rFonts w:ascii="Times New Roman" w:hAnsi="Times New Roman" w:cs="Times New Roman"/>
          <w:b/>
          <w:sz w:val="24"/>
        </w:rPr>
      </w:pPr>
      <w:r w:rsidRPr="00A03A11">
        <w:rPr>
          <w:rFonts w:ascii="Times New Roman" w:hAnsi="Times New Roman" w:cs="Times New Roman"/>
          <w:b/>
          <w:sz w:val="24"/>
        </w:rPr>
        <w:lastRenderedPageBreak/>
        <w:t>Techniniai reikalavimai radijo ryšio bazinei antenai</w:t>
      </w:r>
    </w:p>
    <w:p w14:paraId="185975F6" w14:textId="77777777" w:rsidR="00A03A11" w:rsidRPr="00A03A11" w:rsidRDefault="00A03A11" w:rsidP="00A03A11">
      <w:pPr>
        <w:widowControl/>
        <w:autoSpaceDE/>
        <w:autoSpaceDN/>
        <w:adjustRightInd/>
        <w:ind w:firstLine="0"/>
        <w:rPr>
          <w:rFonts w:ascii="Times New Roman" w:hAnsi="Times New Roman" w:cs="Times New Roman"/>
          <w:b/>
          <w:sz w:val="24"/>
        </w:rPr>
      </w:pPr>
      <w:r w:rsidRPr="00A03A11">
        <w:rPr>
          <w:rFonts w:ascii="Times New Roman" w:hAnsi="Times New Roman" w:cs="Times New Roman"/>
          <w:b/>
          <w:sz w:val="24"/>
        </w:rPr>
        <w:tab/>
      </w:r>
    </w:p>
    <w:tbl>
      <w:tblPr>
        <w:tblW w:w="10206" w:type="dxa"/>
        <w:tblInd w:w="421" w:type="dxa"/>
        <w:tblCellMar>
          <w:left w:w="10" w:type="dxa"/>
          <w:right w:w="10" w:type="dxa"/>
        </w:tblCellMar>
        <w:tblLook w:val="04A0" w:firstRow="1" w:lastRow="0" w:firstColumn="1" w:lastColumn="0" w:noHBand="0" w:noVBand="1"/>
      </w:tblPr>
      <w:tblGrid>
        <w:gridCol w:w="850"/>
        <w:gridCol w:w="3735"/>
        <w:gridCol w:w="5621"/>
      </w:tblGrid>
      <w:tr w:rsidR="00A03A11" w:rsidRPr="00A03A11" w14:paraId="0F016375" w14:textId="77777777" w:rsidTr="00F00C74">
        <w:trPr>
          <w:trHeight w:val="856"/>
        </w:trPr>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B0F2314" w14:textId="77777777" w:rsidR="00A03A11" w:rsidRPr="00A03A11" w:rsidRDefault="00A03A11" w:rsidP="00A03A11">
            <w:pPr>
              <w:widowControl/>
              <w:autoSpaceDE/>
              <w:autoSpaceDN/>
              <w:adjustRightInd/>
              <w:ind w:firstLine="0"/>
              <w:rPr>
                <w:rFonts w:ascii="Times New Roman" w:hAnsi="Times New Roman" w:cs="Times New Roman"/>
                <w:b/>
                <w:sz w:val="24"/>
              </w:rPr>
            </w:pPr>
            <w:r w:rsidRPr="00A03A11">
              <w:rPr>
                <w:rFonts w:ascii="Times New Roman" w:hAnsi="Times New Roman" w:cs="Times New Roman"/>
                <w:b/>
                <w:sz w:val="24"/>
              </w:rPr>
              <w:t>Eil. Nr.</w:t>
            </w:r>
          </w:p>
        </w:tc>
        <w:tc>
          <w:tcPr>
            <w:tcW w:w="3735" w:type="dxa"/>
            <w:tcBorders>
              <w:top w:val="single" w:sz="4" w:space="0" w:color="000000"/>
              <w:left w:val="single" w:sz="4" w:space="0" w:color="000000"/>
              <w:bottom w:val="single" w:sz="4" w:space="0" w:color="000000"/>
              <w:right w:val="single" w:sz="4" w:space="0" w:color="000000"/>
            </w:tcBorders>
            <w:vAlign w:val="center"/>
          </w:tcPr>
          <w:p w14:paraId="4EC17F65" w14:textId="77777777" w:rsidR="00A03A11" w:rsidRPr="00A03A11" w:rsidRDefault="00A03A11" w:rsidP="00A03A11">
            <w:pPr>
              <w:widowControl/>
              <w:autoSpaceDE/>
              <w:autoSpaceDN/>
              <w:adjustRightInd/>
              <w:ind w:firstLine="0"/>
              <w:rPr>
                <w:rFonts w:ascii="Times New Roman" w:hAnsi="Times New Roman" w:cs="Times New Roman"/>
                <w:b/>
                <w:sz w:val="24"/>
              </w:rPr>
            </w:pPr>
            <w:r w:rsidRPr="00A03A11">
              <w:rPr>
                <w:rFonts w:ascii="Times New Roman" w:hAnsi="Times New Roman" w:cs="Times New Roman"/>
                <w:b/>
                <w:sz w:val="24"/>
              </w:rPr>
              <w:t>Reikalavimai įrangai</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0412A51" w14:textId="77777777" w:rsidR="00A03A11" w:rsidRPr="00A03A11" w:rsidRDefault="00A03A11" w:rsidP="00A03A11">
            <w:pPr>
              <w:widowControl/>
              <w:autoSpaceDE/>
              <w:autoSpaceDN/>
              <w:adjustRightInd/>
              <w:ind w:firstLine="0"/>
              <w:rPr>
                <w:rFonts w:ascii="Times New Roman" w:hAnsi="Times New Roman" w:cs="Times New Roman"/>
                <w:b/>
                <w:sz w:val="24"/>
              </w:rPr>
            </w:pPr>
            <w:r w:rsidRPr="00A03A11">
              <w:rPr>
                <w:rFonts w:ascii="Times New Roman" w:hAnsi="Times New Roman" w:cs="Times New Roman"/>
                <w:b/>
                <w:sz w:val="24"/>
              </w:rPr>
              <w:t>Techniniai parametrai</w:t>
            </w:r>
          </w:p>
        </w:tc>
      </w:tr>
      <w:tr w:rsidR="00A03A11" w:rsidRPr="00A03A11" w14:paraId="16636182" w14:textId="77777777" w:rsidTr="00F00C74">
        <w:trPr>
          <w:trHeight w:val="690"/>
        </w:trPr>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514710" w14:textId="77777777" w:rsidR="00A03A11" w:rsidRPr="00A03A11" w:rsidRDefault="00A03A11" w:rsidP="00F00C74">
            <w:pPr>
              <w:widowControl/>
              <w:numPr>
                <w:ilvl w:val="0"/>
                <w:numId w:val="2"/>
              </w:numPr>
              <w:autoSpaceDE/>
              <w:autoSpaceDN/>
              <w:adjustRightInd/>
              <w:jc w:val="both"/>
              <w:rPr>
                <w:rFonts w:ascii="Times New Roman" w:hAnsi="Times New Roman" w:cs="Times New Roman"/>
                <w:sz w:val="24"/>
              </w:rPr>
            </w:pPr>
          </w:p>
        </w:tc>
        <w:tc>
          <w:tcPr>
            <w:tcW w:w="3735" w:type="dxa"/>
            <w:tcBorders>
              <w:top w:val="single" w:sz="4" w:space="0" w:color="000000"/>
              <w:left w:val="single" w:sz="4" w:space="0" w:color="000000"/>
              <w:bottom w:val="single" w:sz="4" w:space="0" w:color="000000"/>
              <w:right w:val="single" w:sz="4" w:space="0" w:color="000000"/>
            </w:tcBorders>
            <w:vAlign w:val="center"/>
          </w:tcPr>
          <w:p w14:paraId="201FF633" w14:textId="44D31834"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Anteno</w:t>
            </w:r>
            <w:r w:rsidR="003B1BCF">
              <w:rPr>
                <w:rFonts w:ascii="Times New Roman" w:hAnsi="Times New Roman" w:cs="Times New Roman"/>
                <w:sz w:val="24"/>
              </w:rPr>
              <w:t>s</w:t>
            </w:r>
            <w:r w:rsidRPr="00A03A11">
              <w:rPr>
                <w:rFonts w:ascii="Times New Roman" w:hAnsi="Times New Roman" w:cs="Times New Roman"/>
                <w:sz w:val="24"/>
              </w:rPr>
              <w:t xml:space="preserve"> tipas</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34BDA6" w14:textId="77777777" w:rsidR="00A03A11" w:rsidRPr="00A03A11" w:rsidRDefault="00A03A11" w:rsidP="00A03A11">
            <w:pPr>
              <w:widowControl/>
              <w:autoSpaceDE/>
              <w:autoSpaceDN/>
              <w:adjustRightInd/>
              <w:ind w:firstLine="0"/>
              <w:rPr>
                <w:rFonts w:ascii="Times New Roman" w:hAnsi="Times New Roman" w:cs="Times New Roman"/>
                <w:sz w:val="24"/>
              </w:rPr>
            </w:pPr>
            <w:proofErr w:type="spellStart"/>
            <w:r w:rsidRPr="00A03A11">
              <w:rPr>
                <w:rFonts w:ascii="Times New Roman" w:hAnsi="Times New Roman" w:cs="Times New Roman"/>
                <w:sz w:val="24"/>
              </w:rPr>
              <w:t>Visakryptė</w:t>
            </w:r>
            <w:proofErr w:type="spellEnd"/>
            <w:r w:rsidRPr="00A03A11">
              <w:rPr>
                <w:rFonts w:ascii="Times New Roman" w:hAnsi="Times New Roman" w:cs="Times New Roman"/>
                <w:sz w:val="24"/>
              </w:rPr>
              <w:t xml:space="preserve">, dviejų diapazonų (VHF/UHF), vertikalios </w:t>
            </w:r>
            <w:proofErr w:type="spellStart"/>
            <w:r w:rsidRPr="00A03A11">
              <w:rPr>
                <w:rFonts w:ascii="Times New Roman" w:hAnsi="Times New Roman" w:cs="Times New Roman"/>
                <w:sz w:val="24"/>
              </w:rPr>
              <w:t>poliarizaci</w:t>
            </w:r>
            <w:proofErr w:type="spellEnd"/>
            <w:r w:rsidRPr="00A03A11">
              <w:rPr>
                <w:rFonts w:ascii="Times New Roman" w:hAnsi="Times New Roman" w:cs="Times New Roman"/>
                <w:sz w:val="24"/>
              </w:rPr>
              <w:t>-jos, stiklo pluošto, atspari oro sąlygoms</w:t>
            </w:r>
          </w:p>
          <w:p w14:paraId="535C48D8"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(įrengimo metu suderinti optimaliam darbui su RRT leidime nurodytais dažniais)</w:t>
            </w:r>
          </w:p>
        </w:tc>
      </w:tr>
      <w:tr w:rsidR="00A03A11" w:rsidRPr="00A03A11" w14:paraId="66A60DF7" w14:textId="77777777" w:rsidTr="00F00C74">
        <w:trPr>
          <w:trHeight w:val="690"/>
        </w:trPr>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A0864C" w14:textId="77777777" w:rsidR="00A03A11" w:rsidRPr="00A03A11" w:rsidRDefault="00A03A11" w:rsidP="00F00C74">
            <w:pPr>
              <w:widowControl/>
              <w:numPr>
                <w:ilvl w:val="0"/>
                <w:numId w:val="2"/>
              </w:numPr>
              <w:autoSpaceDE/>
              <w:autoSpaceDN/>
              <w:adjustRightInd/>
              <w:jc w:val="both"/>
              <w:rPr>
                <w:rFonts w:ascii="Times New Roman" w:hAnsi="Times New Roman" w:cs="Times New Roman"/>
                <w:sz w:val="24"/>
              </w:rPr>
            </w:pPr>
          </w:p>
        </w:tc>
        <w:tc>
          <w:tcPr>
            <w:tcW w:w="3735" w:type="dxa"/>
            <w:tcBorders>
              <w:top w:val="single" w:sz="4" w:space="0" w:color="000000"/>
              <w:left w:val="single" w:sz="4" w:space="0" w:color="000000"/>
              <w:bottom w:val="single" w:sz="4" w:space="0" w:color="000000"/>
              <w:right w:val="single" w:sz="4" w:space="0" w:color="000000"/>
            </w:tcBorders>
            <w:vAlign w:val="center"/>
          </w:tcPr>
          <w:p w14:paraId="124D1C28"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Elektromagnetinis suderinamumas</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3DD877"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 xml:space="preserve">Turi atitikti elektromagnetinio </w:t>
            </w:r>
            <w:proofErr w:type="spellStart"/>
            <w:r w:rsidRPr="00A03A11">
              <w:rPr>
                <w:rFonts w:ascii="Times New Roman" w:hAnsi="Times New Roman" w:cs="Times New Roman"/>
                <w:sz w:val="24"/>
              </w:rPr>
              <w:t>sude-rinamumo</w:t>
            </w:r>
            <w:proofErr w:type="spellEnd"/>
            <w:r w:rsidRPr="00A03A11">
              <w:rPr>
                <w:rFonts w:ascii="Times New Roman" w:hAnsi="Times New Roman" w:cs="Times New Roman"/>
                <w:sz w:val="24"/>
              </w:rPr>
              <w:t xml:space="preserve"> (EMC) reikalavimus ir nekelti trukdžių kitoms sistemoms</w:t>
            </w:r>
          </w:p>
        </w:tc>
      </w:tr>
      <w:tr w:rsidR="00A03A11" w:rsidRPr="00A03A11" w14:paraId="36789DC8" w14:textId="77777777" w:rsidTr="00F00C74">
        <w:trPr>
          <w:trHeight w:val="690"/>
        </w:trPr>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72BA8A" w14:textId="77777777" w:rsidR="00A03A11" w:rsidRPr="00A03A11" w:rsidRDefault="00A03A11" w:rsidP="00F00C74">
            <w:pPr>
              <w:widowControl/>
              <w:numPr>
                <w:ilvl w:val="0"/>
                <w:numId w:val="2"/>
              </w:numPr>
              <w:autoSpaceDE/>
              <w:autoSpaceDN/>
              <w:adjustRightInd/>
              <w:jc w:val="both"/>
              <w:rPr>
                <w:rFonts w:ascii="Times New Roman" w:hAnsi="Times New Roman" w:cs="Times New Roman"/>
                <w:sz w:val="24"/>
              </w:rPr>
            </w:pPr>
          </w:p>
        </w:tc>
        <w:tc>
          <w:tcPr>
            <w:tcW w:w="3735" w:type="dxa"/>
            <w:tcBorders>
              <w:top w:val="single" w:sz="4" w:space="0" w:color="000000"/>
              <w:left w:val="single" w:sz="4" w:space="0" w:color="000000"/>
              <w:bottom w:val="single" w:sz="4" w:space="0" w:color="000000"/>
              <w:right w:val="single" w:sz="4" w:space="0" w:color="000000"/>
            </w:tcBorders>
            <w:vAlign w:val="center"/>
          </w:tcPr>
          <w:p w14:paraId="4B6AF2A2"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Banginė varža</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B1B06"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50 Ω</w:t>
            </w:r>
          </w:p>
        </w:tc>
      </w:tr>
      <w:tr w:rsidR="00A03A11" w:rsidRPr="00A03A11" w14:paraId="0F31D07A" w14:textId="77777777" w:rsidTr="00F00C74">
        <w:trPr>
          <w:trHeight w:val="690"/>
        </w:trPr>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49CB03" w14:textId="77777777" w:rsidR="00A03A11" w:rsidRPr="00A03A11" w:rsidRDefault="00A03A11" w:rsidP="00F00C74">
            <w:pPr>
              <w:widowControl/>
              <w:numPr>
                <w:ilvl w:val="0"/>
                <w:numId w:val="2"/>
              </w:numPr>
              <w:autoSpaceDE/>
              <w:autoSpaceDN/>
              <w:adjustRightInd/>
              <w:jc w:val="both"/>
              <w:rPr>
                <w:rFonts w:ascii="Times New Roman" w:hAnsi="Times New Roman" w:cs="Times New Roman"/>
                <w:sz w:val="24"/>
              </w:rPr>
            </w:pPr>
          </w:p>
        </w:tc>
        <w:tc>
          <w:tcPr>
            <w:tcW w:w="3735" w:type="dxa"/>
            <w:tcBorders>
              <w:top w:val="single" w:sz="4" w:space="0" w:color="000000"/>
              <w:left w:val="single" w:sz="4" w:space="0" w:color="000000"/>
              <w:bottom w:val="single" w:sz="4" w:space="0" w:color="000000"/>
              <w:right w:val="single" w:sz="4" w:space="0" w:color="000000"/>
            </w:tcBorders>
            <w:vAlign w:val="center"/>
          </w:tcPr>
          <w:p w14:paraId="45FE0543"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 xml:space="preserve">Stovinčios bangos koeficientas </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1CA6A5"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Ne didesnis kaip 1,5 : 1</w:t>
            </w:r>
          </w:p>
        </w:tc>
      </w:tr>
      <w:tr w:rsidR="00A03A11" w:rsidRPr="00A03A11" w14:paraId="7BC2C4D0" w14:textId="77777777" w:rsidTr="00F00C74">
        <w:trPr>
          <w:trHeight w:val="690"/>
        </w:trPr>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178535" w14:textId="77777777" w:rsidR="00A03A11" w:rsidRPr="00A03A11" w:rsidRDefault="00A03A11" w:rsidP="00F00C74">
            <w:pPr>
              <w:widowControl/>
              <w:numPr>
                <w:ilvl w:val="0"/>
                <w:numId w:val="2"/>
              </w:numPr>
              <w:autoSpaceDE/>
              <w:autoSpaceDN/>
              <w:adjustRightInd/>
              <w:jc w:val="both"/>
              <w:rPr>
                <w:rFonts w:ascii="Times New Roman" w:hAnsi="Times New Roman" w:cs="Times New Roman"/>
                <w:sz w:val="24"/>
              </w:rPr>
            </w:pPr>
          </w:p>
        </w:tc>
        <w:tc>
          <w:tcPr>
            <w:tcW w:w="3735" w:type="dxa"/>
            <w:tcBorders>
              <w:top w:val="single" w:sz="4" w:space="0" w:color="000000"/>
              <w:left w:val="single" w:sz="4" w:space="0" w:color="000000"/>
              <w:bottom w:val="single" w:sz="4" w:space="0" w:color="000000"/>
              <w:right w:val="single" w:sz="4" w:space="0" w:color="000000"/>
            </w:tcBorders>
            <w:vAlign w:val="center"/>
          </w:tcPr>
          <w:p w14:paraId="725DEE29"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Įėjimo galia (</w:t>
            </w:r>
            <w:proofErr w:type="spellStart"/>
            <w:r w:rsidRPr="00A03A11">
              <w:rPr>
                <w:rFonts w:ascii="Times New Roman" w:hAnsi="Times New Roman" w:cs="Times New Roman"/>
                <w:sz w:val="24"/>
              </w:rPr>
              <w:t>max</w:t>
            </w:r>
            <w:proofErr w:type="spellEnd"/>
            <w:r w:rsidRPr="00A03A11">
              <w:rPr>
                <w:rFonts w:ascii="Times New Roman" w:hAnsi="Times New Roman" w:cs="Times New Roman"/>
                <w:sz w:val="24"/>
              </w:rPr>
              <w:t>.)</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8685AC"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Ne mažiau kaip 150 W</w:t>
            </w:r>
          </w:p>
        </w:tc>
      </w:tr>
      <w:tr w:rsidR="00A03A11" w:rsidRPr="00A03A11" w14:paraId="5442DF25" w14:textId="77777777" w:rsidTr="00F00C74">
        <w:trPr>
          <w:trHeight w:val="690"/>
        </w:trPr>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055BA4" w14:textId="77777777" w:rsidR="00A03A11" w:rsidRPr="00A03A11" w:rsidRDefault="00A03A11" w:rsidP="00F00C74">
            <w:pPr>
              <w:widowControl/>
              <w:numPr>
                <w:ilvl w:val="0"/>
                <w:numId w:val="2"/>
              </w:numPr>
              <w:autoSpaceDE/>
              <w:autoSpaceDN/>
              <w:adjustRightInd/>
              <w:jc w:val="both"/>
              <w:rPr>
                <w:rFonts w:ascii="Times New Roman" w:hAnsi="Times New Roman" w:cs="Times New Roman"/>
                <w:sz w:val="24"/>
              </w:rPr>
            </w:pPr>
          </w:p>
        </w:tc>
        <w:tc>
          <w:tcPr>
            <w:tcW w:w="3735" w:type="dxa"/>
            <w:tcBorders>
              <w:top w:val="single" w:sz="4" w:space="0" w:color="000000"/>
              <w:left w:val="single" w:sz="4" w:space="0" w:color="000000"/>
              <w:bottom w:val="single" w:sz="4" w:space="0" w:color="000000"/>
              <w:right w:val="single" w:sz="4" w:space="0" w:color="000000"/>
            </w:tcBorders>
            <w:vAlign w:val="center"/>
          </w:tcPr>
          <w:p w14:paraId="3A999AFD"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Jungties tipas</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DBB1DB"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BNC</w:t>
            </w:r>
          </w:p>
        </w:tc>
      </w:tr>
      <w:tr w:rsidR="00A03A11" w:rsidRPr="00A03A11" w14:paraId="72F6A09E" w14:textId="77777777" w:rsidTr="00F00C74">
        <w:trPr>
          <w:trHeight w:val="690"/>
        </w:trPr>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777E50" w14:textId="77777777" w:rsidR="00A03A11" w:rsidRPr="00A03A11" w:rsidRDefault="00A03A11" w:rsidP="00F00C74">
            <w:pPr>
              <w:widowControl/>
              <w:numPr>
                <w:ilvl w:val="0"/>
                <w:numId w:val="2"/>
              </w:numPr>
              <w:autoSpaceDE/>
              <w:autoSpaceDN/>
              <w:adjustRightInd/>
              <w:jc w:val="both"/>
              <w:rPr>
                <w:rFonts w:ascii="Times New Roman" w:hAnsi="Times New Roman" w:cs="Times New Roman"/>
                <w:sz w:val="24"/>
              </w:rPr>
            </w:pPr>
          </w:p>
        </w:tc>
        <w:tc>
          <w:tcPr>
            <w:tcW w:w="3735" w:type="dxa"/>
            <w:tcBorders>
              <w:top w:val="single" w:sz="4" w:space="0" w:color="000000"/>
              <w:left w:val="single" w:sz="4" w:space="0" w:color="000000"/>
              <w:bottom w:val="single" w:sz="4" w:space="0" w:color="000000"/>
              <w:right w:val="single" w:sz="4" w:space="0" w:color="000000"/>
            </w:tcBorders>
            <w:vAlign w:val="center"/>
          </w:tcPr>
          <w:p w14:paraId="17357DCF"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Antenos ilgis</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283142"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Ne mažesnis kaip 5,0 m</w:t>
            </w:r>
          </w:p>
        </w:tc>
      </w:tr>
      <w:tr w:rsidR="00A03A11" w:rsidRPr="00A03A11" w14:paraId="05CC74E0" w14:textId="77777777" w:rsidTr="00F00C74">
        <w:trPr>
          <w:trHeight w:val="690"/>
        </w:trPr>
        <w:tc>
          <w:tcPr>
            <w:tcW w:w="85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7A7CC01C" w14:textId="77777777" w:rsidR="00A03A11" w:rsidRPr="00A03A11" w:rsidRDefault="00A03A11" w:rsidP="00F00C74">
            <w:pPr>
              <w:widowControl/>
              <w:numPr>
                <w:ilvl w:val="0"/>
                <w:numId w:val="2"/>
              </w:numPr>
              <w:autoSpaceDE/>
              <w:autoSpaceDN/>
              <w:adjustRightInd/>
              <w:jc w:val="both"/>
              <w:rPr>
                <w:rFonts w:ascii="Times New Roman" w:hAnsi="Times New Roman" w:cs="Times New Roman"/>
                <w:sz w:val="24"/>
              </w:rPr>
            </w:pPr>
          </w:p>
        </w:tc>
        <w:tc>
          <w:tcPr>
            <w:tcW w:w="3735" w:type="dxa"/>
            <w:tcBorders>
              <w:top w:val="single" w:sz="4" w:space="0" w:color="000000"/>
              <w:left w:val="single" w:sz="4" w:space="0" w:color="000000"/>
              <w:bottom w:val="single" w:sz="4" w:space="0" w:color="auto"/>
              <w:right w:val="single" w:sz="4" w:space="0" w:color="auto"/>
            </w:tcBorders>
            <w:vAlign w:val="center"/>
          </w:tcPr>
          <w:p w14:paraId="1EE2F5F9"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Stiebo diametras (</w:t>
            </w:r>
            <w:proofErr w:type="spellStart"/>
            <w:r w:rsidRPr="00A03A11">
              <w:rPr>
                <w:rFonts w:ascii="Times New Roman" w:hAnsi="Times New Roman" w:cs="Times New Roman"/>
                <w:sz w:val="24"/>
              </w:rPr>
              <w:t>max</w:t>
            </w:r>
            <w:proofErr w:type="spellEnd"/>
            <w:r w:rsidRPr="00A03A11">
              <w:rPr>
                <w:rFonts w:ascii="Times New Roman" w:hAnsi="Times New Roman" w:cs="Times New Roman"/>
                <w:sz w:val="24"/>
              </w:rPr>
              <w:t>.)</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03186B" w14:textId="77777777" w:rsidR="00A03A11" w:rsidRPr="00A03A11" w:rsidRDefault="00A03A11" w:rsidP="00A03A11">
            <w:pPr>
              <w:widowControl/>
              <w:autoSpaceDE/>
              <w:autoSpaceDN/>
              <w:adjustRightInd/>
              <w:ind w:firstLine="0"/>
              <w:rPr>
                <w:rFonts w:ascii="Times New Roman" w:hAnsi="Times New Roman" w:cs="Times New Roman"/>
                <w:sz w:val="24"/>
                <w:lang w:val="en-US"/>
              </w:rPr>
            </w:pPr>
            <w:r w:rsidRPr="00A03A11">
              <w:rPr>
                <w:rFonts w:ascii="Times New Roman" w:hAnsi="Times New Roman" w:cs="Times New Roman"/>
                <w:sz w:val="24"/>
                <w:lang w:val="en-US"/>
              </w:rPr>
              <w:t xml:space="preserve">Ne </w:t>
            </w:r>
            <w:proofErr w:type="spellStart"/>
            <w:r w:rsidRPr="00A03A11">
              <w:rPr>
                <w:rFonts w:ascii="Times New Roman" w:hAnsi="Times New Roman" w:cs="Times New Roman"/>
                <w:sz w:val="24"/>
                <w:lang w:val="en-US"/>
              </w:rPr>
              <w:t>didesnis</w:t>
            </w:r>
            <w:proofErr w:type="spellEnd"/>
            <w:r w:rsidRPr="00A03A11">
              <w:rPr>
                <w:rFonts w:ascii="Times New Roman" w:hAnsi="Times New Roman" w:cs="Times New Roman"/>
                <w:sz w:val="24"/>
                <w:lang w:val="en-US"/>
              </w:rPr>
              <w:t xml:space="preserve"> </w:t>
            </w:r>
            <w:proofErr w:type="spellStart"/>
            <w:r w:rsidRPr="00A03A11">
              <w:rPr>
                <w:rFonts w:ascii="Times New Roman" w:hAnsi="Times New Roman" w:cs="Times New Roman"/>
                <w:sz w:val="24"/>
                <w:lang w:val="en-US"/>
              </w:rPr>
              <w:t>kaip</w:t>
            </w:r>
            <w:proofErr w:type="spellEnd"/>
            <w:r w:rsidRPr="00A03A11">
              <w:rPr>
                <w:rFonts w:ascii="Times New Roman" w:hAnsi="Times New Roman" w:cs="Times New Roman"/>
                <w:sz w:val="24"/>
                <w:lang w:val="en-US"/>
              </w:rPr>
              <w:t xml:space="preserve"> 65 mm</w:t>
            </w:r>
          </w:p>
        </w:tc>
      </w:tr>
      <w:tr w:rsidR="00A03A11" w:rsidRPr="00A03A11" w14:paraId="5D14FDF1" w14:textId="77777777" w:rsidTr="00F00C74">
        <w:trPr>
          <w:trHeight w:val="690"/>
        </w:trPr>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AC6B1A" w14:textId="77777777" w:rsidR="00A03A11" w:rsidRPr="00A03A11" w:rsidRDefault="00A03A11" w:rsidP="00F00C74">
            <w:pPr>
              <w:widowControl/>
              <w:numPr>
                <w:ilvl w:val="0"/>
                <w:numId w:val="2"/>
              </w:numPr>
              <w:autoSpaceDE/>
              <w:autoSpaceDN/>
              <w:adjustRightInd/>
              <w:jc w:val="both"/>
              <w:rPr>
                <w:rFonts w:ascii="Times New Roman" w:hAnsi="Times New Roman" w:cs="Times New Roman"/>
                <w:sz w:val="24"/>
              </w:rPr>
            </w:pPr>
          </w:p>
        </w:tc>
        <w:tc>
          <w:tcPr>
            <w:tcW w:w="3735" w:type="dxa"/>
            <w:tcBorders>
              <w:top w:val="single" w:sz="4" w:space="0" w:color="000000"/>
              <w:left w:val="single" w:sz="4" w:space="0" w:color="000000"/>
              <w:bottom w:val="single" w:sz="4" w:space="0" w:color="000000"/>
              <w:right w:val="single" w:sz="4" w:space="0" w:color="auto"/>
            </w:tcBorders>
            <w:vAlign w:val="center"/>
          </w:tcPr>
          <w:p w14:paraId="649580FC"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Antenos svoris (</w:t>
            </w:r>
            <w:proofErr w:type="spellStart"/>
            <w:r w:rsidRPr="00A03A11">
              <w:rPr>
                <w:rFonts w:ascii="Times New Roman" w:hAnsi="Times New Roman" w:cs="Times New Roman"/>
                <w:sz w:val="24"/>
              </w:rPr>
              <w:t>max</w:t>
            </w:r>
            <w:proofErr w:type="spellEnd"/>
            <w:r w:rsidRPr="00A03A11">
              <w:rPr>
                <w:rFonts w:ascii="Times New Roman" w:hAnsi="Times New Roman" w:cs="Times New Roman"/>
                <w:sz w:val="24"/>
              </w:rPr>
              <w:t>.)</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823AC2" w14:textId="77777777" w:rsidR="00A03A11" w:rsidRPr="00A03A11" w:rsidRDefault="00A03A11" w:rsidP="00A03A11">
            <w:pPr>
              <w:widowControl/>
              <w:autoSpaceDE/>
              <w:autoSpaceDN/>
              <w:adjustRightInd/>
              <w:ind w:firstLine="0"/>
              <w:rPr>
                <w:rFonts w:ascii="Times New Roman" w:hAnsi="Times New Roman" w:cs="Times New Roman"/>
                <w:sz w:val="24"/>
                <w:lang w:val="en-US"/>
              </w:rPr>
            </w:pPr>
            <w:r w:rsidRPr="00A03A11">
              <w:rPr>
                <w:rFonts w:ascii="Times New Roman" w:hAnsi="Times New Roman" w:cs="Times New Roman"/>
                <w:sz w:val="24"/>
                <w:lang w:val="en-US"/>
              </w:rPr>
              <w:t xml:space="preserve">Ne </w:t>
            </w:r>
            <w:proofErr w:type="spellStart"/>
            <w:r w:rsidRPr="00A03A11">
              <w:rPr>
                <w:rFonts w:ascii="Times New Roman" w:hAnsi="Times New Roman" w:cs="Times New Roman"/>
                <w:sz w:val="24"/>
                <w:lang w:val="en-US"/>
              </w:rPr>
              <w:t>didesnis</w:t>
            </w:r>
            <w:proofErr w:type="spellEnd"/>
            <w:r w:rsidRPr="00A03A11">
              <w:rPr>
                <w:rFonts w:ascii="Times New Roman" w:hAnsi="Times New Roman" w:cs="Times New Roman"/>
                <w:sz w:val="24"/>
                <w:lang w:val="en-US"/>
              </w:rPr>
              <w:t xml:space="preserve"> </w:t>
            </w:r>
            <w:proofErr w:type="spellStart"/>
            <w:r w:rsidRPr="00A03A11">
              <w:rPr>
                <w:rFonts w:ascii="Times New Roman" w:hAnsi="Times New Roman" w:cs="Times New Roman"/>
                <w:sz w:val="24"/>
                <w:lang w:val="en-US"/>
              </w:rPr>
              <w:t>kaip</w:t>
            </w:r>
            <w:proofErr w:type="spellEnd"/>
            <w:r w:rsidRPr="00A03A11">
              <w:rPr>
                <w:rFonts w:ascii="Times New Roman" w:hAnsi="Times New Roman" w:cs="Times New Roman"/>
                <w:sz w:val="24"/>
                <w:lang w:val="en-US"/>
              </w:rPr>
              <w:t xml:space="preserve"> 3,0 kg</w:t>
            </w:r>
          </w:p>
        </w:tc>
      </w:tr>
      <w:tr w:rsidR="00A03A11" w:rsidRPr="00A03A11" w14:paraId="7A4650FA" w14:textId="77777777" w:rsidTr="00F00C74">
        <w:trPr>
          <w:trHeight w:val="690"/>
        </w:trPr>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5EDBBF" w14:textId="77777777" w:rsidR="00A03A11" w:rsidRPr="00A03A11" w:rsidRDefault="00A03A11" w:rsidP="00F00C74">
            <w:pPr>
              <w:widowControl/>
              <w:numPr>
                <w:ilvl w:val="0"/>
                <w:numId w:val="2"/>
              </w:numPr>
              <w:autoSpaceDE/>
              <w:autoSpaceDN/>
              <w:adjustRightInd/>
              <w:jc w:val="both"/>
              <w:rPr>
                <w:rFonts w:ascii="Times New Roman" w:hAnsi="Times New Roman" w:cs="Times New Roman"/>
                <w:sz w:val="24"/>
              </w:rPr>
            </w:pPr>
          </w:p>
        </w:tc>
        <w:tc>
          <w:tcPr>
            <w:tcW w:w="3735" w:type="dxa"/>
            <w:tcBorders>
              <w:top w:val="single" w:sz="4" w:space="0" w:color="000000"/>
              <w:left w:val="single" w:sz="4" w:space="0" w:color="000000"/>
              <w:bottom w:val="single" w:sz="4" w:space="0" w:color="000000"/>
              <w:right w:val="single" w:sz="4" w:space="0" w:color="auto"/>
            </w:tcBorders>
            <w:vAlign w:val="center"/>
          </w:tcPr>
          <w:p w14:paraId="1720F605"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Maksimalus atlaikomas vėjo stiprumas</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8AEA2B" w14:textId="77777777" w:rsidR="00A03A11" w:rsidRPr="00A03A11" w:rsidRDefault="00A03A11" w:rsidP="00A03A11">
            <w:pPr>
              <w:widowControl/>
              <w:autoSpaceDE/>
              <w:autoSpaceDN/>
              <w:adjustRightInd/>
              <w:ind w:firstLine="0"/>
              <w:rPr>
                <w:rFonts w:ascii="Times New Roman" w:hAnsi="Times New Roman" w:cs="Times New Roman"/>
                <w:sz w:val="24"/>
                <w:lang w:val="en-US"/>
              </w:rPr>
            </w:pPr>
            <w:r w:rsidRPr="00A03A11">
              <w:rPr>
                <w:rFonts w:ascii="Times New Roman" w:hAnsi="Times New Roman" w:cs="Times New Roman"/>
                <w:sz w:val="24"/>
                <w:lang w:val="en-US"/>
              </w:rPr>
              <w:t xml:space="preserve">Ne </w:t>
            </w:r>
            <w:proofErr w:type="spellStart"/>
            <w:r w:rsidRPr="00A03A11">
              <w:rPr>
                <w:rFonts w:ascii="Times New Roman" w:hAnsi="Times New Roman" w:cs="Times New Roman"/>
                <w:sz w:val="24"/>
                <w:lang w:val="en-US"/>
              </w:rPr>
              <w:t>mažesnis</w:t>
            </w:r>
            <w:proofErr w:type="spellEnd"/>
            <w:r w:rsidRPr="00A03A11">
              <w:rPr>
                <w:rFonts w:ascii="Times New Roman" w:hAnsi="Times New Roman" w:cs="Times New Roman"/>
                <w:sz w:val="24"/>
                <w:lang w:val="en-US"/>
              </w:rPr>
              <w:t xml:space="preserve"> </w:t>
            </w:r>
            <w:proofErr w:type="spellStart"/>
            <w:r w:rsidRPr="00A03A11">
              <w:rPr>
                <w:rFonts w:ascii="Times New Roman" w:hAnsi="Times New Roman" w:cs="Times New Roman"/>
                <w:sz w:val="24"/>
                <w:lang w:val="en-US"/>
              </w:rPr>
              <w:t>kaip</w:t>
            </w:r>
            <w:proofErr w:type="spellEnd"/>
            <w:r w:rsidRPr="00A03A11">
              <w:rPr>
                <w:rFonts w:ascii="Times New Roman" w:hAnsi="Times New Roman" w:cs="Times New Roman"/>
                <w:sz w:val="24"/>
                <w:lang w:val="en-US"/>
              </w:rPr>
              <w:t xml:space="preserve"> 40 m/s</w:t>
            </w:r>
          </w:p>
        </w:tc>
      </w:tr>
      <w:tr w:rsidR="00A03A11" w:rsidRPr="00A03A11" w14:paraId="09E155F2" w14:textId="77777777" w:rsidTr="00F00C74">
        <w:trPr>
          <w:trHeight w:val="690"/>
        </w:trPr>
        <w:tc>
          <w:tcPr>
            <w:tcW w:w="85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769D9375" w14:textId="77777777" w:rsidR="00A03A11" w:rsidRPr="00A03A11" w:rsidRDefault="00A03A11" w:rsidP="00F00C74">
            <w:pPr>
              <w:widowControl/>
              <w:numPr>
                <w:ilvl w:val="0"/>
                <w:numId w:val="2"/>
              </w:numPr>
              <w:autoSpaceDE/>
              <w:autoSpaceDN/>
              <w:adjustRightInd/>
              <w:jc w:val="both"/>
              <w:rPr>
                <w:rFonts w:ascii="Times New Roman" w:hAnsi="Times New Roman" w:cs="Times New Roman"/>
                <w:sz w:val="24"/>
              </w:rPr>
            </w:pPr>
          </w:p>
        </w:tc>
        <w:tc>
          <w:tcPr>
            <w:tcW w:w="3735" w:type="dxa"/>
            <w:tcBorders>
              <w:top w:val="single" w:sz="4" w:space="0" w:color="000000"/>
              <w:left w:val="single" w:sz="4" w:space="0" w:color="000000"/>
              <w:bottom w:val="single" w:sz="4" w:space="0" w:color="auto"/>
              <w:right w:val="single" w:sz="4" w:space="0" w:color="auto"/>
            </w:tcBorders>
            <w:vAlign w:val="center"/>
          </w:tcPr>
          <w:p w14:paraId="162EED76"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Tvirtinimo ir kiti išoriniai metaliniai</w:t>
            </w:r>
          </w:p>
          <w:p w14:paraId="21588862" w14:textId="77777777" w:rsidR="00A03A11" w:rsidRPr="00A03A11" w:rsidRDefault="00A03A11" w:rsidP="00A03A11">
            <w:pPr>
              <w:widowControl/>
              <w:autoSpaceDE/>
              <w:autoSpaceDN/>
              <w:adjustRightInd/>
              <w:ind w:firstLine="0"/>
              <w:rPr>
                <w:rFonts w:ascii="Times New Roman" w:hAnsi="Times New Roman" w:cs="Times New Roman"/>
                <w:sz w:val="24"/>
              </w:rPr>
            </w:pPr>
            <w:r w:rsidRPr="00A03A11">
              <w:rPr>
                <w:rFonts w:ascii="Times New Roman" w:hAnsi="Times New Roman" w:cs="Times New Roman"/>
                <w:sz w:val="24"/>
              </w:rPr>
              <w:t>antenos komponentai</w:t>
            </w:r>
          </w:p>
        </w:tc>
        <w:tc>
          <w:tcPr>
            <w:tcW w:w="5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74DA23" w14:textId="77777777" w:rsidR="00A03A11" w:rsidRPr="00A03A11" w:rsidRDefault="00A03A11" w:rsidP="00A03A11">
            <w:pPr>
              <w:widowControl/>
              <w:autoSpaceDE/>
              <w:autoSpaceDN/>
              <w:adjustRightInd/>
              <w:ind w:firstLine="0"/>
              <w:rPr>
                <w:rFonts w:ascii="Times New Roman" w:hAnsi="Times New Roman" w:cs="Times New Roman"/>
                <w:sz w:val="24"/>
                <w:lang w:val="en-US"/>
              </w:rPr>
            </w:pPr>
            <w:proofErr w:type="spellStart"/>
            <w:r w:rsidRPr="00A03A11">
              <w:rPr>
                <w:rFonts w:ascii="Times New Roman" w:hAnsi="Times New Roman" w:cs="Times New Roman"/>
                <w:sz w:val="24"/>
                <w:lang w:val="en-US"/>
              </w:rPr>
              <w:t>Nerūdijantis</w:t>
            </w:r>
            <w:proofErr w:type="spellEnd"/>
            <w:r w:rsidRPr="00A03A11">
              <w:rPr>
                <w:rFonts w:ascii="Times New Roman" w:hAnsi="Times New Roman" w:cs="Times New Roman"/>
                <w:sz w:val="24"/>
                <w:lang w:val="en-US"/>
              </w:rPr>
              <w:t xml:space="preserve"> </w:t>
            </w:r>
            <w:proofErr w:type="spellStart"/>
            <w:r w:rsidRPr="00A03A11">
              <w:rPr>
                <w:rFonts w:ascii="Times New Roman" w:hAnsi="Times New Roman" w:cs="Times New Roman"/>
                <w:sz w:val="24"/>
                <w:lang w:val="en-US"/>
              </w:rPr>
              <w:t>plienas</w:t>
            </w:r>
            <w:proofErr w:type="spellEnd"/>
          </w:p>
        </w:tc>
      </w:tr>
    </w:tbl>
    <w:p w14:paraId="24AAE79A" w14:textId="77777777" w:rsidR="00A03A11" w:rsidRPr="00A03A11" w:rsidRDefault="00A03A11" w:rsidP="00A03A11">
      <w:pPr>
        <w:widowControl/>
        <w:autoSpaceDE/>
        <w:autoSpaceDN/>
        <w:adjustRightInd/>
        <w:ind w:firstLine="0"/>
        <w:rPr>
          <w:rFonts w:ascii="Times New Roman" w:hAnsi="Times New Roman" w:cs="Times New Roman"/>
          <w:sz w:val="24"/>
        </w:rPr>
      </w:pPr>
    </w:p>
    <w:p w14:paraId="4B83CBBF" w14:textId="77777777" w:rsidR="00A03A11" w:rsidRPr="00A03A11" w:rsidRDefault="00A03A11" w:rsidP="00A03A11">
      <w:pPr>
        <w:widowControl/>
        <w:autoSpaceDE/>
        <w:autoSpaceDN/>
        <w:adjustRightInd/>
        <w:ind w:firstLine="0"/>
        <w:rPr>
          <w:rFonts w:ascii="Times New Roman" w:hAnsi="Times New Roman" w:cs="Times New Roman"/>
          <w:sz w:val="24"/>
        </w:rPr>
      </w:pPr>
    </w:p>
    <w:p w14:paraId="1A2C3F32" w14:textId="77777777" w:rsidR="00A03A11" w:rsidRPr="00A03A11" w:rsidRDefault="00A03A11" w:rsidP="00A03A11">
      <w:pPr>
        <w:widowControl/>
        <w:autoSpaceDE/>
        <w:autoSpaceDN/>
        <w:adjustRightInd/>
        <w:ind w:firstLine="0"/>
        <w:rPr>
          <w:rFonts w:ascii="Times New Roman" w:hAnsi="Times New Roman" w:cs="Times New Roman"/>
          <w:sz w:val="24"/>
        </w:rPr>
      </w:pPr>
    </w:p>
    <w:p w14:paraId="7F272748" w14:textId="77777777" w:rsidR="00A03A11" w:rsidRDefault="00A03A11">
      <w:pPr>
        <w:widowControl/>
        <w:autoSpaceDE/>
        <w:autoSpaceDN/>
        <w:adjustRightInd/>
        <w:ind w:firstLine="0"/>
        <w:rPr>
          <w:rFonts w:ascii="Times New Roman" w:hAnsi="Times New Roman" w:cs="Times New Roman"/>
          <w:sz w:val="24"/>
        </w:rPr>
      </w:pPr>
    </w:p>
    <w:p w14:paraId="57758C4D" w14:textId="77777777" w:rsidR="00A03A11" w:rsidRPr="00431070" w:rsidRDefault="00A03A11" w:rsidP="00CF12A3">
      <w:pPr>
        <w:ind w:left="284" w:firstLine="0"/>
        <w:rPr>
          <w:rFonts w:ascii="Times New Roman" w:hAnsi="Times New Roman" w:cs="Times New Roman"/>
          <w:sz w:val="24"/>
        </w:rPr>
      </w:pPr>
    </w:p>
    <w:sectPr w:rsidR="00A03A11" w:rsidRPr="00431070" w:rsidSect="00BF4C1F">
      <w:pgSz w:w="12240" w:h="15840"/>
      <w:pgMar w:top="720" w:right="720" w:bottom="720"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2248"/>
    <w:multiLevelType w:val="multilevel"/>
    <w:tmpl w:val="62DAAEE4"/>
    <w:lvl w:ilvl="0">
      <w:start w:val="1"/>
      <w:numFmt w:val="decimal"/>
      <w:lvlText w:val="%1."/>
      <w:lvlJc w:val="left"/>
      <w:pPr>
        <w:ind w:left="720" w:hanging="360"/>
      </w:pPr>
    </w:lvl>
    <w:lvl w:ilvl="1">
      <w:start w:val="1"/>
      <w:numFmt w:val="decimal"/>
      <w:isLgl/>
      <w:lvlText w:val="%1.%2."/>
      <w:lvlJc w:val="left"/>
      <w:pPr>
        <w:ind w:left="734" w:hanging="360"/>
      </w:pPr>
      <w:rPr>
        <w:rFonts w:hint="default"/>
        <w:i w:val="0"/>
        <w:sz w:val="24"/>
        <w:szCs w:val="24"/>
      </w:rPr>
    </w:lvl>
    <w:lvl w:ilvl="2">
      <w:start w:val="1"/>
      <w:numFmt w:val="decimal"/>
      <w:isLgl/>
      <w:lvlText w:val="%1.%2.%3."/>
      <w:lvlJc w:val="left"/>
      <w:pPr>
        <w:ind w:left="1108" w:hanging="720"/>
      </w:pPr>
      <w:rPr>
        <w:rFonts w:hint="default"/>
        <w:strike w:val="0"/>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1" w15:restartNumberingAfterBreak="0">
    <w:nsid w:val="28450E24"/>
    <w:multiLevelType w:val="multilevel"/>
    <w:tmpl w:val="79705D2E"/>
    <w:lvl w:ilvl="0">
      <w:start w:val="1"/>
      <w:numFmt w:val="decimal"/>
      <w:lvlText w:val="%1."/>
      <w:lvlJc w:val="left"/>
      <w:pPr>
        <w:ind w:left="720" w:hanging="360"/>
      </w:pPr>
    </w:lvl>
    <w:lvl w:ilvl="1">
      <w:start w:val="1"/>
      <w:numFmt w:val="decimal"/>
      <w:isLgl/>
      <w:lvlText w:val="%1.%2."/>
      <w:lvlJc w:val="left"/>
      <w:pPr>
        <w:ind w:left="734" w:hanging="360"/>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2" w15:restartNumberingAfterBreak="0">
    <w:nsid w:val="5E884260"/>
    <w:multiLevelType w:val="hybridMultilevel"/>
    <w:tmpl w:val="FE34B2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18598889">
    <w:abstractNumId w:val="0"/>
  </w:num>
  <w:num w:numId="2" w16cid:durableId="1800371894">
    <w:abstractNumId w:val="1"/>
  </w:num>
  <w:num w:numId="3" w16cid:durableId="17521161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520"/>
    <w:rsid w:val="00010C93"/>
    <w:rsid w:val="00011D8D"/>
    <w:rsid w:val="00013434"/>
    <w:rsid w:val="00013C4E"/>
    <w:rsid w:val="000143DE"/>
    <w:rsid w:val="000205BF"/>
    <w:rsid w:val="00021416"/>
    <w:rsid w:val="000253BD"/>
    <w:rsid w:val="00026F3C"/>
    <w:rsid w:val="00027489"/>
    <w:rsid w:val="00037D43"/>
    <w:rsid w:val="000433D3"/>
    <w:rsid w:val="000472BD"/>
    <w:rsid w:val="00054FD1"/>
    <w:rsid w:val="0006039B"/>
    <w:rsid w:val="00060A7B"/>
    <w:rsid w:val="00060F0D"/>
    <w:rsid w:val="00063BA3"/>
    <w:rsid w:val="000678C7"/>
    <w:rsid w:val="00076CB1"/>
    <w:rsid w:val="00084696"/>
    <w:rsid w:val="00085C9F"/>
    <w:rsid w:val="00085EA2"/>
    <w:rsid w:val="00096B33"/>
    <w:rsid w:val="000979AF"/>
    <w:rsid w:val="000A260E"/>
    <w:rsid w:val="000A360B"/>
    <w:rsid w:val="000B3975"/>
    <w:rsid w:val="000C7720"/>
    <w:rsid w:val="000E4DF6"/>
    <w:rsid w:val="000F0753"/>
    <w:rsid w:val="000F6A75"/>
    <w:rsid w:val="000F7D8E"/>
    <w:rsid w:val="00105A7B"/>
    <w:rsid w:val="00106C85"/>
    <w:rsid w:val="0010711D"/>
    <w:rsid w:val="00111904"/>
    <w:rsid w:val="00117FF5"/>
    <w:rsid w:val="00120308"/>
    <w:rsid w:val="00121FBA"/>
    <w:rsid w:val="00136311"/>
    <w:rsid w:val="0014128D"/>
    <w:rsid w:val="00141940"/>
    <w:rsid w:val="0014581E"/>
    <w:rsid w:val="00162C39"/>
    <w:rsid w:val="00164660"/>
    <w:rsid w:val="001667EA"/>
    <w:rsid w:val="0017290A"/>
    <w:rsid w:val="001831C3"/>
    <w:rsid w:val="00187DDF"/>
    <w:rsid w:val="0019061E"/>
    <w:rsid w:val="00192174"/>
    <w:rsid w:val="001973ED"/>
    <w:rsid w:val="001B0148"/>
    <w:rsid w:val="001B26D6"/>
    <w:rsid w:val="001C37EC"/>
    <w:rsid w:val="001D1096"/>
    <w:rsid w:val="001D33AD"/>
    <w:rsid w:val="001D3A75"/>
    <w:rsid w:val="001E16BB"/>
    <w:rsid w:val="001F6631"/>
    <w:rsid w:val="00203F35"/>
    <w:rsid w:val="002208ED"/>
    <w:rsid w:val="00220C5D"/>
    <w:rsid w:val="002277BC"/>
    <w:rsid w:val="00230EB8"/>
    <w:rsid w:val="00245897"/>
    <w:rsid w:val="00263D87"/>
    <w:rsid w:val="00265CB2"/>
    <w:rsid w:val="002703FA"/>
    <w:rsid w:val="0027143C"/>
    <w:rsid w:val="002737D5"/>
    <w:rsid w:val="00276AD2"/>
    <w:rsid w:val="00285797"/>
    <w:rsid w:val="00290D82"/>
    <w:rsid w:val="00294C15"/>
    <w:rsid w:val="002973E9"/>
    <w:rsid w:val="002A5F1C"/>
    <w:rsid w:val="002B5C1C"/>
    <w:rsid w:val="002C2466"/>
    <w:rsid w:val="002D0F2C"/>
    <w:rsid w:val="002D331D"/>
    <w:rsid w:val="002D5AED"/>
    <w:rsid w:val="002E0BE5"/>
    <w:rsid w:val="002E1A99"/>
    <w:rsid w:val="002E2BB5"/>
    <w:rsid w:val="002E7028"/>
    <w:rsid w:val="002F1F13"/>
    <w:rsid w:val="002F3D8F"/>
    <w:rsid w:val="003113DE"/>
    <w:rsid w:val="00312660"/>
    <w:rsid w:val="0031576F"/>
    <w:rsid w:val="00315C0E"/>
    <w:rsid w:val="00317A62"/>
    <w:rsid w:val="0032006D"/>
    <w:rsid w:val="00320944"/>
    <w:rsid w:val="0033114C"/>
    <w:rsid w:val="00340201"/>
    <w:rsid w:val="0034522D"/>
    <w:rsid w:val="00350B22"/>
    <w:rsid w:val="003556DA"/>
    <w:rsid w:val="003578EE"/>
    <w:rsid w:val="00366D0E"/>
    <w:rsid w:val="00367AE0"/>
    <w:rsid w:val="0037105D"/>
    <w:rsid w:val="003730C4"/>
    <w:rsid w:val="00375F67"/>
    <w:rsid w:val="00376A9F"/>
    <w:rsid w:val="00384B09"/>
    <w:rsid w:val="00385B13"/>
    <w:rsid w:val="003868E1"/>
    <w:rsid w:val="003A59C7"/>
    <w:rsid w:val="003A5D6D"/>
    <w:rsid w:val="003B1BCF"/>
    <w:rsid w:val="003B478F"/>
    <w:rsid w:val="003C172B"/>
    <w:rsid w:val="003C7A07"/>
    <w:rsid w:val="003D0A85"/>
    <w:rsid w:val="003D4DBF"/>
    <w:rsid w:val="003F202F"/>
    <w:rsid w:val="003F4896"/>
    <w:rsid w:val="004030EC"/>
    <w:rsid w:val="00406653"/>
    <w:rsid w:val="004230FA"/>
    <w:rsid w:val="00424DF0"/>
    <w:rsid w:val="00426594"/>
    <w:rsid w:val="00426F1F"/>
    <w:rsid w:val="00427AC4"/>
    <w:rsid w:val="00430913"/>
    <w:rsid w:val="0043095E"/>
    <w:rsid w:val="00431070"/>
    <w:rsid w:val="00441391"/>
    <w:rsid w:val="0044328D"/>
    <w:rsid w:val="00452F1C"/>
    <w:rsid w:val="00455BD3"/>
    <w:rsid w:val="0045798D"/>
    <w:rsid w:val="004657D8"/>
    <w:rsid w:val="00465EAD"/>
    <w:rsid w:val="00481E42"/>
    <w:rsid w:val="00483F0A"/>
    <w:rsid w:val="00484C50"/>
    <w:rsid w:val="00486441"/>
    <w:rsid w:val="00494D06"/>
    <w:rsid w:val="004A55EB"/>
    <w:rsid w:val="004A7B41"/>
    <w:rsid w:val="004B1144"/>
    <w:rsid w:val="004B3B31"/>
    <w:rsid w:val="004C02B8"/>
    <w:rsid w:val="004C4480"/>
    <w:rsid w:val="004C522D"/>
    <w:rsid w:val="004D3125"/>
    <w:rsid w:val="004D38E1"/>
    <w:rsid w:val="004D5AA8"/>
    <w:rsid w:val="004F4049"/>
    <w:rsid w:val="004F6B89"/>
    <w:rsid w:val="004F71B4"/>
    <w:rsid w:val="0050086E"/>
    <w:rsid w:val="005063FB"/>
    <w:rsid w:val="00506FF0"/>
    <w:rsid w:val="00513D9E"/>
    <w:rsid w:val="00527BFA"/>
    <w:rsid w:val="005346F2"/>
    <w:rsid w:val="00542C65"/>
    <w:rsid w:val="005449AA"/>
    <w:rsid w:val="00544E58"/>
    <w:rsid w:val="0055083E"/>
    <w:rsid w:val="00551719"/>
    <w:rsid w:val="00560C37"/>
    <w:rsid w:val="00564DFC"/>
    <w:rsid w:val="005721BD"/>
    <w:rsid w:val="0057306E"/>
    <w:rsid w:val="00583420"/>
    <w:rsid w:val="00587081"/>
    <w:rsid w:val="005924EC"/>
    <w:rsid w:val="0059629C"/>
    <w:rsid w:val="005A2D59"/>
    <w:rsid w:val="005B018E"/>
    <w:rsid w:val="005B0F11"/>
    <w:rsid w:val="005C120B"/>
    <w:rsid w:val="005C6539"/>
    <w:rsid w:val="005C660F"/>
    <w:rsid w:val="005C6A44"/>
    <w:rsid w:val="005C7360"/>
    <w:rsid w:val="005D0F7C"/>
    <w:rsid w:val="005D2A24"/>
    <w:rsid w:val="005E595B"/>
    <w:rsid w:val="00603415"/>
    <w:rsid w:val="006052EA"/>
    <w:rsid w:val="00606D6D"/>
    <w:rsid w:val="006078ED"/>
    <w:rsid w:val="00607CE0"/>
    <w:rsid w:val="00623698"/>
    <w:rsid w:val="006261F7"/>
    <w:rsid w:val="006263CD"/>
    <w:rsid w:val="006375C5"/>
    <w:rsid w:val="0064282E"/>
    <w:rsid w:val="00644494"/>
    <w:rsid w:val="0065186F"/>
    <w:rsid w:val="00660C1B"/>
    <w:rsid w:val="00664E6A"/>
    <w:rsid w:val="006661BE"/>
    <w:rsid w:val="006761A8"/>
    <w:rsid w:val="006804F8"/>
    <w:rsid w:val="006811DA"/>
    <w:rsid w:val="00681E59"/>
    <w:rsid w:val="006840F3"/>
    <w:rsid w:val="00692484"/>
    <w:rsid w:val="0069519A"/>
    <w:rsid w:val="006B2FC8"/>
    <w:rsid w:val="006B429A"/>
    <w:rsid w:val="006B79C9"/>
    <w:rsid w:val="006D1EDB"/>
    <w:rsid w:val="006D785C"/>
    <w:rsid w:val="006E4B5E"/>
    <w:rsid w:val="006F6A0D"/>
    <w:rsid w:val="00701265"/>
    <w:rsid w:val="00703FC4"/>
    <w:rsid w:val="00706580"/>
    <w:rsid w:val="00715C82"/>
    <w:rsid w:val="00725AF2"/>
    <w:rsid w:val="00737F57"/>
    <w:rsid w:val="00744AD8"/>
    <w:rsid w:val="00746A7F"/>
    <w:rsid w:val="00747775"/>
    <w:rsid w:val="0075127D"/>
    <w:rsid w:val="007607CB"/>
    <w:rsid w:val="00760AE5"/>
    <w:rsid w:val="00761DDF"/>
    <w:rsid w:val="00764C5C"/>
    <w:rsid w:val="007734BB"/>
    <w:rsid w:val="0077481A"/>
    <w:rsid w:val="00775072"/>
    <w:rsid w:val="00777D63"/>
    <w:rsid w:val="00781B4C"/>
    <w:rsid w:val="007830F1"/>
    <w:rsid w:val="00785065"/>
    <w:rsid w:val="00787BD6"/>
    <w:rsid w:val="00794B0F"/>
    <w:rsid w:val="007A6619"/>
    <w:rsid w:val="007C1D14"/>
    <w:rsid w:val="007C20FD"/>
    <w:rsid w:val="007D11E8"/>
    <w:rsid w:val="007D368D"/>
    <w:rsid w:val="007D5081"/>
    <w:rsid w:val="007E4430"/>
    <w:rsid w:val="007E4D60"/>
    <w:rsid w:val="007E7A98"/>
    <w:rsid w:val="007E7EF4"/>
    <w:rsid w:val="007F1BA9"/>
    <w:rsid w:val="007F2520"/>
    <w:rsid w:val="0080349C"/>
    <w:rsid w:val="00804B06"/>
    <w:rsid w:val="00812995"/>
    <w:rsid w:val="0083757A"/>
    <w:rsid w:val="00853D61"/>
    <w:rsid w:val="00861129"/>
    <w:rsid w:val="00865A9B"/>
    <w:rsid w:val="00885C92"/>
    <w:rsid w:val="00886AD7"/>
    <w:rsid w:val="0089574D"/>
    <w:rsid w:val="008963DB"/>
    <w:rsid w:val="008A30DC"/>
    <w:rsid w:val="008A4275"/>
    <w:rsid w:val="008B600B"/>
    <w:rsid w:val="008C0DB7"/>
    <w:rsid w:val="008C2484"/>
    <w:rsid w:val="008C7554"/>
    <w:rsid w:val="008D0F6A"/>
    <w:rsid w:val="008D51D6"/>
    <w:rsid w:val="008E1EAB"/>
    <w:rsid w:val="008E53C3"/>
    <w:rsid w:val="008E5F1F"/>
    <w:rsid w:val="008F3B8C"/>
    <w:rsid w:val="00903354"/>
    <w:rsid w:val="009033A9"/>
    <w:rsid w:val="009101CF"/>
    <w:rsid w:val="00915A43"/>
    <w:rsid w:val="00915E6A"/>
    <w:rsid w:val="00916085"/>
    <w:rsid w:val="009170DE"/>
    <w:rsid w:val="0092755A"/>
    <w:rsid w:val="009407AC"/>
    <w:rsid w:val="009436F6"/>
    <w:rsid w:val="009443A7"/>
    <w:rsid w:val="00947121"/>
    <w:rsid w:val="00950AAA"/>
    <w:rsid w:val="00952CD8"/>
    <w:rsid w:val="009534B2"/>
    <w:rsid w:val="00960627"/>
    <w:rsid w:val="00962AED"/>
    <w:rsid w:val="009635CE"/>
    <w:rsid w:val="00963957"/>
    <w:rsid w:val="009664A9"/>
    <w:rsid w:val="00970F5F"/>
    <w:rsid w:val="00981888"/>
    <w:rsid w:val="009824C8"/>
    <w:rsid w:val="00985C60"/>
    <w:rsid w:val="00993C91"/>
    <w:rsid w:val="009B437C"/>
    <w:rsid w:val="009C06B8"/>
    <w:rsid w:val="009D4723"/>
    <w:rsid w:val="009D69AB"/>
    <w:rsid w:val="009D6F2F"/>
    <w:rsid w:val="009D7629"/>
    <w:rsid w:val="009E5E19"/>
    <w:rsid w:val="009E6225"/>
    <w:rsid w:val="009F57F0"/>
    <w:rsid w:val="00A02CAA"/>
    <w:rsid w:val="00A03A11"/>
    <w:rsid w:val="00A10BCF"/>
    <w:rsid w:val="00A2097C"/>
    <w:rsid w:val="00A229C7"/>
    <w:rsid w:val="00A23751"/>
    <w:rsid w:val="00A264D7"/>
    <w:rsid w:val="00A26D97"/>
    <w:rsid w:val="00A31F55"/>
    <w:rsid w:val="00A34CDE"/>
    <w:rsid w:val="00A35249"/>
    <w:rsid w:val="00A35961"/>
    <w:rsid w:val="00A42D39"/>
    <w:rsid w:val="00A459FC"/>
    <w:rsid w:val="00A56108"/>
    <w:rsid w:val="00A64ABD"/>
    <w:rsid w:val="00A71B7A"/>
    <w:rsid w:val="00A842C3"/>
    <w:rsid w:val="00A93164"/>
    <w:rsid w:val="00A97BCA"/>
    <w:rsid w:val="00AA62A3"/>
    <w:rsid w:val="00AA73D8"/>
    <w:rsid w:val="00AB3D0A"/>
    <w:rsid w:val="00AC687F"/>
    <w:rsid w:val="00AD1541"/>
    <w:rsid w:val="00AE0E0E"/>
    <w:rsid w:val="00AE3471"/>
    <w:rsid w:val="00AE6A04"/>
    <w:rsid w:val="00AF468B"/>
    <w:rsid w:val="00B04E00"/>
    <w:rsid w:val="00B05372"/>
    <w:rsid w:val="00B114C0"/>
    <w:rsid w:val="00B16966"/>
    <w:rsid w:val="00B22F29"/>
    <w:rsid w:val="00B26F15"/>
    <w:rsid w:val="00B328BA"/>
    <w:rsid w:val="00B41DE7"/>
    <w:rsid w:val="00B47B63"/>
    <w:rsid w:val="00B52144"/>
    <w:rsid w:val="00B5306C"/>
    <w:rsid w:val="00B53EB3"/>
    <w:rsid w:val="00B561CD"/>
    <w:rsid w:val="00B61E9C"/>
    <w:rsid w:val="00B6294F"/>
    <w:rsid w:val="00B639AB"/>
    <w:rsid w:val="00B70392"/>
    <w:rsid w:val="00B71708"/>
    <w:rsid w:val="00B735FF"/>
    <w:rsid w:val="00B8194D"/>
    <w:rsid w:val="00B81A88"/>
    <w:rsid w:val="00B84A3B"/>
    <w:rsid w:val="00B92F7C"/>
    <w:rsid w:val="00BA7BDB"/>
    <w:rsid w:val="00BB426F"/>
    <w:rsid w:val="00BB7A73"/>
    <w:rsid w:val="00BC2A74"/>
    <w:rsid w:val="00BC4341"/>
    <w:rsid w:val="00BC44F2"/>
    <w:rsid w:val="00BC7AEF"/>
    <w:rsid w:val="00BD414E"/>
    <w:rsid w:val="00BD6604"/>
    <w:rsid w:val="00BE39F3"/>
    <w:rsid w:val="00BE497F"/>
    <w:rsid w:val="00BF4C1F"/>
    <w:rsid w:val="00BF610E"/>
    <w:rsid w:val="00BF791A"/>
    <w:rsid w:val="00C07B23"/>
    <w:rsid w:val="00C113F1"/>
    <w:rsid w:val="00C132A2"/>
    <w:rsid w:val="00C2184F"/>
    <w:rsid w:val="00C34036"/>
    <w:rsid w:val="00C35609"/>
    <w:rsid w:val="00C45010"/>
    <w:rsid w:val="00C675C0"/>
    <w:rsid w:val="00C72767"/>
    <w:rsid w:val="00C756B0"/>
    <w:rsid w:val="00C778F0"/>
    <w:rsid w:val="00C83EBC"/>
    <w:rsid w:val="00C91DCB"/>
    <w:rsid w:val="00C96614"/>
    <w:rsid w:val="00C9663A"/>
    <w:rsid w:val="00CA2C96"/>
    <w:rsid w:val="00CA3D73"/>
    <w:rsid w:val="00CA573D"/>
    <w:rsid w:val="00CA6547"/>
    <w:rsid w:val="00CA77A4"/>
    <w:rsid w:val="00CB727C"/>
    <w:rsid w:val="00CB729E"/>
    <w:rsid w:val="00CC473E"/>
    <w:rsid w:val="00CC5EC3"/>
    <w:rsid w:val="00CC76F4"/>
    <w:rsid w:val="00CD2172"/>
    <w:rsid w:val="00CD2C0C"/>
    <w:rsid w:val="00CD2ECB"/>
    <w:rsid w:val="00CD2FF7"/>
    <w:rsid w:val="00CE7D81"/>
    <w:rsid w:val="00CF12A3"/>
    <w:rsid w:val="00CF1F45"/>
    <w:rsid w:val="00D03193"/>
    <w:rsid w:val="00D05857"/>
    <w:rsid w:val="00D1658D"/>
    <w:rsid w:val="00D2378B"/>
    <w:rsid w:val="00D33E46"/>
    <w:rsid w:val="00D359FA"/>
    <w:rsid w:val="00D40C68"/>
    <w:rsid w:val="00D41484"/>
    <w:rsid w:val="00D4255F"/>
    <w:rsid w:val="00D441B4"/>
    <w:rsid w:val="00D46933"/>
    <w:rsid w:val="00D5422F"/>
    <w:rsid w:val="00D54740"/>
    <w:rsid w:val="00D649D7"/>
    <w:rsid w:val="00D81BAA"/>
    <w:rsid w:val="00D85A63"/>
    <w:rsid w:val="00D86D4C"/>
    <w:rsid w:val="00D9285B"/>
    <w:rsid w:val="00D96020"/>
    <w:rsid w:val="00DB2D0F"/>
    <w:rsid w:val="00DB4AA9"/>
    <w:rsid w:val="00DC2BAE"/>
    <w:rsid w:val="00DC4BA7"/>
    <w:rsid w:val="00DC4DAB"/>
    <w:rsid w:val="00DD3418"/>
    <w:rsid w:val="00DD3814"/>
    <w:rsid w:val="00DD4DEB"/>
    <w:rsid w:val="00DE0965"/>
    <w:rsid w:val="00DE5867"/>
    <w:rsid w:val="00DF12F5"/>
    <w:rsid w:val="00E0169D"/>
    <w:rsid w:val="00E01A48"/>
    <w:rsid w:val="00E01E3E"/>
    <w:rsid w:val="00E03454"/>
    <w:rsid w:val="00E05666"/>
    <w:rsid w:val="00E21614"/>
    <w:rsid w:val="00E34EF2"/>
    <w:rsid w:val="00E41376"/>
    <w:rsid w:val="00E43F76"/>
    <w:rsid w:val="00E50F81"/>
    <w:rsid w:val="00E571B4"/>
    <w:rsid w:val="00E664CF"/>
    <w:rsid w:val="00E7684A"/>
    <w:rsid w:val="00E83831"/>
    <w:rsid w:val="00EA4D40"/>
    <w:rsid w:val="00EA6C33"/>
    <w:rsid w:val="00EA7039"/>
    <w:rsid w:val="00EB141D"/>
    <w:rsid w:val="00EB2FDE"/>
    <w:rsid w:val="00EB40BA"/>
    <w:rsid w:val="00EC2B72"/>
    <w:rsid w:val="00EC56DF"/>
    <w:rsid w:val="00EC5943"/>
    <w:rsid w:val="00EC76DA"/>
    <w:rsid w:val="00ED14FB"/>
    <w:rsid w:val="00EF1F22"/>
    <w:rsid w:val="00EF403A"/>
    <w:rsid w:val="00EF758F"/>
    <w:rsid w:val="00F00C74"/>
    <w:rsid w:val="00F00D0F"/>
    <w:rsid w:val="00F07B9D"/>
    <w:rsid w:val="00F1331F"/>
    <w:rsid w:val="00F13C31"/>
    <w:rsid w:val="00F14728"/>
    <w:rsid w:val="00F277EA"/>
    <w:rsid w:val="00F354B0"/>
    <w:rsid w:val="00F40A63"/>
    <w:rsid w:val="00F55674"/>
    <w:rsid w:val="00F61122"/>
    <w:rsid w:val="00F65B05"/>
    <w:rsid w:val="00F74F28"/>
    <w:rsid w:val="00F7601E"/>
    <w:rsid w:val="00F83126"/>
    <w:rsid w:val="00F83721"/>
    <w:rsid w:val="00F84123"/>
    <w:rsid w:val="00F9191A"/>
    <w:rsid w:val="00F96691"/>
    <w:rsid w:val="00F97D0F"/>
    <w:rsid w:val="00FA6354"/>
    <w:rsid w:val="00FB52C4"/>
    <w:rsid w:val="00FC262E"/>
    <w:rsid w:val="00FC751A"/>
    <w:rsid w:val="00FD6B8C"/>
    <w:rsid w:val="00FD7364"/>
    <w:rsid w:val="00FE2570"/>
    <w:rsid w:val="00FE6D32"/>
    <w:rsid w:val="00FF05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C283FF"/>
  <w15:docId w15:val="{CC428923-9269-422A-A047-7E637A063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1EAB"/>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table" w:styleId="Lentelstinklelis">
    <w:name w:val="Table Grid"/>
    <w:basedOn w:val="prastojilentel"/>
    <w:uiPriority w:val="59"/>
    <w:rsid w:val="002D33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9D6F2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085B2C32-C6B4-4A9C-B27B-713AF25994C9}">
  <ds:schemaRefs>
    <ds:schemaRef ds:uri="http://schemas.microsoft.com/sharepoint/v3/contenttype/forms"/>
  </ds:schemaRefs>
</ds:datastoreItem>
</file>

<file path=customXml/itemProps2.xml><?xml version="1.0" encoding="utf-8"?>
<ds:datastoreItem xmlns:ds="http://schemas.openxmlformats.org/officeDocument/2006/customXml" ds:itemID="{74EE2773-4F6B-4791-B2E2-533582E7F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6FE256-B656-4454-9224-DA6DF793FF1E}">
  <ds:schemaRefs>
    <ds:schemaRef ds:uri="http://schemas.openxmlformats.org/officeDocument/2006/bibliography"/>
  </ds:schemaRefs>
</ds:datastoreItem>
</file>

<file path=customXml/itemProps4.xml><?xml version="1.0" encoding="utf-8"?>
<ds:datastoreItem xmlns:ds="http://schemas.openxmlformats.org/officeDocument/2006/customXml" ds:itemID="{B2DA5B02-9C29-476B-BD02-999882245102}">
  <ds:schemaRefs>
    <ds:schemaRef ds:uri="http://schemas.microsoft.com/office/2006/metadata/properties"/>
    <ds:schemaRef ds:uri="http://schemas.microsoft.com/office/infopath/2007/PartnerControls"/>
    <ds:schemaRef ds:uri="73c12c3c-c3f7-467e-864c-fd58412d3ab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10554</Words>
  <Characters>6017</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 Juška</dc:creator>
  <cp:keywords/>
  <dc:description/>
  <cp:lastModifiedBy>PC31</cp:lastModifiedBy>
  <cp:revision>2</cp:revision>
  <cp:lastPrinted>2022-09-08T11:43:00Z</cp:lastPrinted>
  <dcterms:created xsi:type="dcterms:W3CDTF">2025-08-12T11:42:00Z</dcterms:created>
  <dcterms:modified xsi:type="dcterms:W3CDTF">2025-08-12T11:42:00Z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